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50E" w:rsidRDefault="00AE0951" w:rsidP="00AE0951">
      <w:pPr>
        <w:spacing w:after="0" w:line="259" w:lineRule="auto"/>
        <w:jc w:val="center"/>
        <w:rPr>
          <w:rFonts w:ascii="Times New Roman" w:hAnsi="Times New Roman" w:cs="Times New Roman"/>
          <w:b/>
          <w:sz w:val="28"/>
          <w:szCs w:val="28"/>
        </w:rPr>
      </w:pPr>
      <w:r>
        <w:rPr>
          <w:rFonts w:ascii="Times New Roman" w:hAnsi="Times New Roman" w:cs="Times New Roman"/>
          <w:b/>
          <w:sz w:val="28"/>
          <w:szCs w:val="28"/>
        </w:rPr>
        <w:t>“</w:t>
      </w:r>
      <w:r w:rsidR="009F382C" w:rsidRPr="00DA30F6">
        <w:rPr>
          <w:rFonts w:ascii="Times New Roman" w:hAnsi="Times New Roman" w:cs="Times New Roman"/>
          <w:b/>
          <w:sz w:val="28"/>
          <w:szCs w:val="28"/>
        </w:rPr>
        <w:t xml:space="preserve">BUSADCO </w:t>
      </w:r>
      <w:r w:rsidR="001D150E">
        <w:rPr>
          <w:rFonts w:ascii="Times New Roman" w:hAnsi="Times New Roman" w:cs="Times New Roman"/>
          <w:b/>
          <w:sz w:val="28"/>
          <w:szCs w:val="28"/>
        </w:rPr>
        <w:t>– DOANH NGHIỆP KHOA HỌC CÔNG NGHỆ</w:t>
      </w:r>
    </w:p>
    <w:p w:rsidR="002A5604" w:rsidRDefault="009F382C" w:rsidP="00AE0951">
      <w:pPr>
        <w:spacing w:after="0" w:line="259" w:lineRule="auto"/>
        <w:jc w:val="center"/>
        <w:rPr>
          <w:rFonts w:ascii="Times New Roman" w:hAnsi="Times New Roman" w:cs="Times New Roman"/>
          <w:b/>
          <w:sz w:val="28"/>
          <w:szCs w:val="28"/>
        </w:rPr>
      </w:pPr>
      <w:r w:rsidRPr="00DA30F6">
        <w:rPr>
          <w:rFonts w:ascii="Times New Roman" w:hAnsi="Times New Roman" w:cs="Times New Roman"/>
          <w:b/>
          <w:sz w:val="28"/>
          <w:szCs w:val="28"/>
        </w:rPr>
        <w:t xml:space="preserve">VỚI </w:t>
      </w:r>
      <w:r w:rsidR="002A5604">
        <w:rPr>
          <w:rFonts w:ascii="Times New Roman" w:hAnsi="Times New Roman" w:cs="Times New Roman"/>
          <w:b/>
          <w:sz w:val="28"/>
          <w:szCs w:val="28"/>
        </w:rPr>
        <w:t>VIỆC THÚC Đ</w:t>
      </w:r>
      <w:r w:rsidR="00933C9B">
        <w:rPr>
          <w:rFonts w:ascii="Times New Roman" w:hAnsi="Times New Roman" w:cs="Times New Roman"/>
          <w:b/>
          <w:sz w:val="28"/>
          <w:szCs w:val="28"/>
        </w:rPr>
        <w:t>Ẩ</w:t>
      </w:r>
      <w:r w:rsidR="002A5604">
        <w:rPr>
          <w:rFonts w:ascii="Times New Roman" w:hAnsi="Times New Roman" w:cs="Times New Roman"/>
          <w:b/>
          <w:sz w:val="28"/>
          <w:szCs w:val="28"/>
        </w:rPr>
        <w:t xml:space="preserve">Y SÁNG TẠO </w:t>
      </w:r>
    </w:p>
    <w:p w:rsidR="002A5604" w:rsidRDefault="002A5604" w:rsidP="00AE0951">
      <w:pPr>
        <w:spacing w:after="0" w:line="259" w:lineRule="auto"/>
        <w:jc w:val="center"/>
        <w:rPr>
          <w:rFonts w:ascii="Times New Roman" w:hAnsi="Times New Roman" w:cs="Times New Roman"/>
          <w:b/>
          <w:sz w:val="28"/>
          <w:szCs w:val="28"/>
        </w:rPr>
      </w:pPr>
      <w:r>
        <w:rPr>
          <w:rFonts w:ascii="Times New Roman" w:hAnsi="Times New Roman" w:cs="Times New Roman"/>
          <w:b/>
          <w:sz w:val="28"/>
          <w:szCs w:val="28"/>
        </w:rPr>
        <w:t>VÀ ỨNG DỤNG CÔNG NGHỆ MỚI VÀO SẢN XUẤT KINH DOANH</w:t>
      </w:r>
      <w:r w:rsidR="00AE0951">
        <w:rPr>
          <w:rFonts w:ascii="Times New Roman" w:hAnsi="Times New Roman" w:cs="Times New Roman"/>
          <w:b/>
          <w:sz w:val="28"/>
          <w:szCs w:val="28"/>
        </w:rPr>
        <w:t>”</w:t>
      </w:r>
    </w:p>
    <w:p w:rsidR="001D150E" w:rsidRPr="00AE0951" w:rsidRDefault="001D150E" w:rsidP="00AE0951">
      <w:pPr>
        <w:spacing w:after="0" w:line="259" w:lineRule="auto"/>
        <w:jc w:val="center"/>
        <w:rPr>
          <w:rFonts w:ascii="Times New Roman" w:hAnsi="Times New Roman" w:cs="Times New Roman"/>
          <w:b/>
          <w:sz w:val="6"/>
          <w:szCs w:val="28"/>
        </w:rPr>
      </w:pPr>
    </w:p>
    <w:p w:rsidR="001D150E" w:rsidRPr="001D150E" w:rsidRDefault="001D150E" w:rsidP="00AE0951">
      <w:pPr>
        <w:spacing w:after="0" w:line="259" w:lineRule="auto"/>
        <w:jc w:val="center"/>
        <w:rPr>
          <w:rFonts w:ascii="Times New Roman" w:hAnsi="Times New Roman" w:cs="Times New Roman"/>
          <w:b/>
          <w:i/>
          <w:sz w:val="28"/>
          <w:szCs w:val="28"/>
        </w:rPr>
      </w:pPr>
      <w:r>
        <w:rPr>
          <w:rFonts w:ascii="Times New Roman" w:hAnsi="Times New Roman" w:cs="Times New Roman"/>
          <w:b/>
          <w:sz w:val="28"/>
          <w:szCs w:val="28"/>
        </w:rPr>
        <w:t xml:space="preserve">                                               </w:t>
      </w:r>
      <w:r w:rsidR="00AE0951">
        <w:rPr>
          <w:rFonts w:ascii="Times New Roman" w:hAnsi="Times New Roman" w:cs="Times New Roman"/>
          <w:b/>
          <w:i/>
          <w:sz w:val="28"/>
          <w:szCs w:val="28"/>
        </w:rPr>
        <w:t>AHLĐ</w:t>
      </w:r>
      <w:r w:rsidRPr="001D150E">
        <w:rPr>
          <w:rFonts w:ascii="Times New Roman" w:hAnsi="Times New Roman" w:cs="Times New Roman"/>
          <w:b/>
          <w:i/>
          <w:sz w:val="28"/>
          <w:szCs w:val="28"/>
        </w:rPr>
        <w:t xml:space="preserve"> Hoàng Đức Thảo</w:t>
      </w:r>
    </w:p>
    <w:p w:rsidR="001D150E" w:rsidRPr="00AE0951" w:rsidRDefault="001D150E" w:rsidP="00AE0951">
      <w:pPr>
        <w:spacing w:after="0" w:line="259" w:lineRule="auto"/>
        <w:jc w:val="center"/>
        <w:rPr>
          <w:rFonts w:ascii="Times New Roman" w:hAnsi="Times New Roman" w:cs="Times New Roman"/>
          <w:bCs/>
          <w:i/>
          <w:sz w:val="28"/>
          <w:szCs w:val="28"/>
        </w:rPr>
      </w:pPr>
      <w:r w:rsidRPr="00AE0951">
        <w:rPr>
          <w:rFonts w:ascii="Times New Roman" w:hAnsi="Times New Roman" w:cs="Times New Roman"/>
          <w:i/>
          <w:sz w:val="28"/>
          <w:szCs w:val="28"/>
        </w:rPr>
        <w:t xml:space="preserve">                                        Tổng giám đốc Công ty CP KHCN Việt Nam </w:t>
      </w:r>
    </w:p>
    <w:p w:rsidR="003A3FD9" w:rsidRPr="00DA30F6" w:rsidRDefault="003A3FD9" w:rsidP="00AE0951">
      <w:pPr>
        <w:pStyle w:val="ListParagraph"/>
        <w:spacing w:before="80" w:beforeAutospacing="0" w:after="80" w:afterAutospacing="0" w:line="259" w:lineRule="auto"/>
        <w:ind w:left="630" w:right="-142"/>
        <w:jc w:val="both"/>
        <w:rPr>
          <w:rFonts w:ascii="Times New Roman" w:hAnsi="Times New Roman" w:cs="Times New Roman"/>
          <w:sz w:val="28"/>
          <w:szCs w:val="28"/>
          <w:lang w:val="en-US"/>
        </w:rPr>
      </w:pPr>
    </w:p>
    <w:p w:rsidR="004D0D38" w:rsidRDefault="002A5604" w:rsidP="00AE0951">
      <w:pPr>
        <w:pStyle w:val="ListParagraph"/>
        <w:spacing w:before="80" w:beforeAutospacing="0" w:after="80" w:afterAutospacing="0" w:line="259" w:lineRule="auto"/>
        <w:ind w:left="630" w:right="-142"/>
        <w:jc w:val="both"/>
        <w:rPr>
          <w:rFonts w:ascii="Times New Roman" w:hAnsi="Times New Roman" w:cs="Times New Roman"/>
          <w:i/>
          <w:sz w:val="28"/>
          <w:szCs w:val="28"/>
          <w:lang w:val="en-US"/>
        </w:rPr>
      </w:pPr>
      <w:r w:rsidRPr="001D150E">
        <w:rPr>
          <w:rFonts w:ascii="Times New Roman" w:hAnsi="Times New Roman" w:cs="Times New Roman"/>
          <w:i/>
          <w:sz w:val="28"/>
          <w:szCs w:val="28"/>
          <w:lang w:val="en-US"/>
        </w:rPr>
        <w:t>Kính thưa</w:t>
      </w:r>
      <w:r w:rsidR="004D0D38">
        <w:rPr>
          <w:rFonts w:ascii="Times New Roman" w:hAnsi="Times New Roman" w:cs="Times New Roman"/>
          <w:i/>
          <w:sz w:val="28"/>
          <w:szCs w:val="28"/>
          <w:lang w:val="en-US"/>
        </w:rPr>
        <w:t xml:space="preserve"> Quý vị đại biểu, </w:t>
      </w:r>
    </w:p>
    <w:p w:rsidR="001D150E" w:rsidRPr="001D150E" w:rsidRDefault="004D0D38" w:rsidP="00AE0951">
      <w:pPr>
        <w:pStyle w:val="ListParagraph"/>
        <w:spacing w:before="80" w:beforeAutospacing="0" w:after="80" w:afterAutospacing="0" w:line="259" w:lineRule="auto"/>
        <w:ind w:left="630" w:right="-142"/>
        <w:jc w:val="both"/>
        <w:rPr>
          <w:rFonts w:ascii="Times New Roman" w:hAnsi="Times New Roman" w:cs="Times New Roman"/>
          <w:sz w:val="28"/>
          <w:szCs w:val="28"/>
        </w:rPr>
      </w:pPr>
      <w:r>
        <w:rPr>
          <w:rFonts w:ascii="Times New Roman" w:hAnsi="Times New Roman" w:cs="Times New Roman"/>
          <w:i/>
          <w:sz w:val="28"/>
          <w:szCs w:val="28"/>
          <w:lang w:val="en-US"/>
        </w:rPr>
        <w:t>Kính thưa các vị khách quý</w:t>
      </w:r>
      <w:r w:rsidR="001D150E">
        <w:rPr>
          <w:rFonts w:ascii="Times New Roman" w:hAnsi="Times New Roman" w:cs="Times New Roman"/>
          <w:sz w:val="28"/>
          <w:szCs w:val="28"/>
          <w:lang w:val="en-US"/>
        </w:rPr>
        <w:t>,</w:t>
      </w:r>
    </w:p>
    <w:p w:rsidR="00EC68E8" w:rsidRPr="00DA30F6" w:rsidRDefault="00EC68E8" w:rsidP="00AE0951">
      <w:pPr>
        <w:spacing w:before="80" w:after="80" w:line="259" w:lineRule="auto"/>
        <w:ind w:firstLine="540"/>
        <w:jc w:val="both"/>
        <w:rPr>
          <w:rFonts w:ascii="Times New Roman" w:hAnsi="Times New Roman" w:cs="Times New Roman"/>
          <w:i/>
          <w:iCs/>
          <w:sz w:val="28"/>
          <w:szCs w:val="28"/>
        </w:rPr>
      </w:pPr>
      <w:r w:rsidRPr="00DA30F6">
        <w:rPr>
          <w:rFonts w:ascii="Times New Roman" w:hAnsi="Times New Roman" w:cs="Times New Roman"/>
          <w:sz w:val="28"/>
          <w:szCs w:val="28"/>
        </w:rPr>
        <w:t>Công ty Cổ phần Khoa học Công nghệ Việt Nam – BUSADCO, tiền thân là công ty Thoát nước và PTĐT tỉnh B</w:t>
      </w:r>
      <w:r w:rsidR="001D150E">
        <w:rPr>
          <w:rFonts w:ascii="Times New Roman" w:hAnsi="Times New Roman" w:cs="Times New Roman"/>
          <w:sz w:val="28"/>
          <w:szCs w:val="28"/>
        </w:rPr>
        <w:t>à rịa Vũng tàu (tỉnh BRVT),</w:t>
      </w:r>
      <w:r w:rsidRPr="00DA30F6">
        <w:rPr>
          <w:rFonts w:ascii="Times New Roman" w:hAnsi="Times New Roman" w:cs="Times New Roman"/>
          <w:sz w:val="28"/>
          <w:szCs w:val="28"/>
        </w:rPr>
        <w:t xml:space="preserve"> là doanh nghiệp KH&amp;CN đầu tiên tại Việ</w:t>
      </w:r>
      <w:r w:rsidR="009F382C" w:rsidRPr="00DA30F6">
        <w:rPr>
          <w:rFonts w:ascii="Times New Roman" w:hAnsi="Times New Roman" w:cs="Times New Roman"/>
          <w:sz w:val="28"/>
          <w:szCs w:val="28"/>
        </w:rPr>
        <w:t xml:space="preserve">t Nam. Kể từ khi thành lập đến tháng 03/2021, </w:t>
      </w:r>
      <w:r w:rsidRPr="00DA30F6">
        <w:rPr>
          <w:rFonts w:ascii="Times New Roman" w:hAnsi="Times New Roman" w:cs="Times New Roman"/>
          <w:sz w:val="28"/>
          <w:szCs w:val="28"/>
        </w:rPr>
        <w:t xml:space="preserve">BUSADCO đã tạo ra </w:t>
      </w:r>
      <w:r w:rsidRPr="00DA30F6">
        <w:rPr>
          <w:rFonts w:ascii="Times New Roman" w:hAnsi="Times New Roman" w:cs="Times New Roman"/>
          <w:b/>
          <w:sz w:val="28"/>
          <w:szCs w:val="28"/>
        </w:rPr>
        <w:t>70 sản phẩm</w:t>
      </w:r>
      <w:r w:rsidRPr="00DA30F6">
        <w:rPr>
          <w:rFonts w:ascii="Times New Roman" w:hAnsi="Times New Roman" w:cs="Times New Roman"/>
          <w:sz w:val="28"/>
          <w:szCs w:val="28"/>
        </w:rPr>
        <w:t xml:space="preserve"> </w:t>
      </w:r>
      <w:r w:rsidR="009F382C" w:rsidRPr="00DA30F6">
        <w:rPr>
          <w:rFonts w:ascii="Times New Roman" w:hAnsi="Times New Roman" w:cs="Times New Roman"/>
          <w:sz w:val="28"/>
          <w:szCs w:val="28"/>
        </w:rPr>
        <w:t xml:space="preserve">KHCN </w:t>
      </w:r>
      <w:r w:rsidRPr="00DA30F6">
        <w:rPr>
          <w:rFonts w:ascii="Times New Roman" w:hAnsi="Times New Roman" w:cs="Times New Roman"/>
          <w:sz w:val="28"/>
          <w:szCs w:val="28"/>
        </w:rPr>
        <w:t xml:space="preserve">được Sở KH&amp;CN tỉnh BRVT cấp Giấy chứng nhận; Doanh thu hàng năm bình quân 400 tỷ VNĐ, trong đó kết quả hoạt động KH&amp;CN chiếm tỷ lệ 85% </w:t>
      </w:r>
      <w:r w:rsidR="00C36757" w:rsidRPr="00DA30F6">
        <w:rPr>
          <w:rFonts w:ascii="Times New Roman" w:hAnsi="Times New Roman" w:cs="Times New Roman"/>
          <w:sz w:val="28"/>
          <w:szCs w:val="28"/>
        </w:rPr>
        <w:t>d</w:t>
      </w:r>
      <w:r w:rsidRPr="00DA30F6">
        <w:rPr>
          <w:rFonts w:ascii="Times New Roman" w:hAnsi="Times New Roman" w:cs="Times New Roman"/>
          <w:sz w:val="28"/>
          <w:szCs w:val="28"/>
        </w:rPr>
        <w:t>oanh thu.</w:t>
      </w:r>
    </w:p>
    <w:p w:rsidR="00EC68E8" w:rsidRPr="00DA30F6" w:rsidRDefault="009F382C" w:rsidP="00AE0951">
      <w:pPr>
        <w:spacing w:before="80" w:after="80" w:line="259" w:lineRule="auto"/>
        <w:ind w:firstLine="540"/>
        <w:jc w:val="both"/>
        <w:rPr>
          <w:rFonts w:ascii="Times New Roman" w:hAnsi="Times New Roman" w:cs="Times New Roman"/>
          <w:sz w:val="28"/>
          <w:szCs w:val="28"/>
        </w:rPr>
      </w:pPr>
      <w:r w:rsidRPr="00DA30F6">
        <w:rPr>
          <w:rFonts w:ascii="Times New Roman" w:hAnsi="Times New Roman" w:cs="Times New Roman"/>
          <w:sz w:val="28"/>
          <w:szCs w:val="28"/>
        </w:rPr>
        <w:t xml:space="preserve">Đến nay, </w:t>
      </w:r>
      <w:r w:rsidR="00EC68E8" w:rsidRPr="00DA30F6">
        <w:rPr>
          <w:rFonts w:ascii="Times New Roman" w:hAnsi="Times New Roman" w:cs="Times New Roman"/>
          <w:sz w:val="28"/>
          <w:szCs w:val="28"/>
        </w:rPr>
        <w:t xml:space="preserve">Chúng tôi đã ban hành </w:t>
      </w:r>
      <w:r w:rsidR="00EC68E8" w:rsidRPr="00F4323B">
        <w:rPr>
          <w:rFonts w:ascii="Times New Roman" w:hAnsi="Times New Roman" w:cs="Times New Roman"/>
          <w:b/>
          <w:sz w:val="28"/>
          <w:szCs w:val="28"/>
        </w:rPr>
        <w:t>29 tiêu chuẩn cơ sở</w:t>
      </w:r>
      <w:r w:rsidR="00EC68E8" w:rsidRPr="00DA30F6">
        <w:rPr>
          <w:rFonts w:ascii="Times New Roman" w:hAnsi="Times New Roman" w:cs="Times New Roman"/>
          <w:sz w:val="28"/>
          <w:szCs w:val="28"/>
        </w:rPr>
        <w:t>; góp phần thiết lập 18 tiêu chuẩn quốc gia (TCVN) từ công nghệ, giải pháp kỹ thuật và sản phẩm BUSADCO và 14 Chứng chỉ của các Bộ, Ngành;</w:t>
      </w:r>
    </w:p>
    <w:p w:rsidR="00EC68E8" w:rsidRDefault="00EC68E8" w:rsidP="00AE0951">
      <w:pPr>
        <w:spacing w:before="80" w:after="80" w:line="259" w:lineRule="auto"/>
        <w:ind w:firstLine="540"/>
        <w:jc w:val="both"/>
        <w:rPr>
          <w:rFonts w:ascii="Times New Roman" w:hAnsi="Times New Roman" w:cs="Times New Roman"/>
          <w:sz w:val="28"/>
          <w:szCs w:val="28"/>
        </w:rPr>
      </w:pPr>
      <w:r w:rsidRPr="00F4323B">
        <w:rPr>
          <w:rFonts w:ascii="Times New Roman" w:hAnsi="Times New Roman" w:cs="Times New Roman"/>
          <w:b/>
          <w:sz w:val="28"/>
          <w:szCs w:val="28"/>
        </w:rPr>
        <w:t>Về sở hữu trí tuệ</w:t>
      </w:r>
      <w:r w:rsidRPr="00DA30F6">
        <w:rPr>
          <w:rFonts w:ascii="Times New Roman" w:hAnsi="Times New Roman" w:cs="Times New Roman"/>
          <w:sz w:val="28"/>
          <w:szCs w:val="28"/>
        </w:rPr>
        <w:t xml:space="preserve">: đã được Cục SHTT cấp </w:t>
      </w:r>
      <w:r w:rsidR="00932608" w:rsidRPr="00DA30F6">
        <w:rPr>
          <w:rFonts w:ascii="Times New Roman" w:hAnsi="Times New Roman" w:cs="Times New Roman"/>
          <w:b/>
          <w:sz w:val="28"/>
          <w:szCs w:val="28"/>
        </w:rPr>
        <w:t>1</w:t>
      </w:r>
      <w:r w:rsidR="00652CCE" w:rsidRPr="00DA30F6">
        <w:rPr>
          <w:rFonts w:ascii="Times New Roman" w:hAnsi="Times New Roman" w:cs="Times New Roman"/>
          <w:b/>
          <w:sz w:val="28"/>
          <w:szCs w:val="28"/>
        </w:rPr>
        <w:t>03</w:t>
      </w:r>
      <w:r w:rsidR="009F382C" w:rsidRPr="00DA30F6">
        <w:rPr>
          <w:rFonts w:ascii="Times New Roman" w:hAnsi="Times New Roman" w:cs="Times New Roman"/>
          <w:b/>
          <w:sz w:val="28"/>
          <w:szCs w:val="28"/>
        </w:rPr>
        <w:t xml:space="preserve"> </w:t>
      </w:r>
      <w:r w:rsidRPr="00DA30F6">
        <w:rPr>
          <w:rFonts w:ascii="Times New Roman" w:hAnsi="Times New Roman" w:cs="Times New Roman"/>
          <w:sz w:val="28"/>
          <w:szCs w:val="28"/>
        </w:rPr>
        <w:t>bằng sáng chế</w:t>
      </w:r>
      <w:r w:rsidR="00932608" w:rsidRPr="00DA30F6">
        <w:rPr>
          <w:rFonts w:ascii="Times New Roman" w:hAnsi="Times New Roman" w:cs="Times New Roman"/>
          <w:sz w:val="28"/>
          <w:szCs w:val="28"/>
        </w:rPr>
        <w:t xml:space="preserve">, </w:t>
      </w:r>
      <w:r w:rsidRPr="00DA30F6">
        <w:rPr>
          <w:rFonts w:ascii="Times New Roman" w:hAnsi="Times New Roman" w:cs="Times New Roman"/>
          <w:sz w:val="28"/>
          <w:szCs w:val="28"/>
        </w:rPr>
        <w:t>giải pháp hữu ích</w:t>
      </w:r>
      <w:r w:rsidR="00932608" w:rsidRPr="00DA30F6">
        <w:rPr>
          <w:rFonts w:ascii="Times New Roman" w:hAnsi="Times New Roman" w:cs="Times New Roman"/>
          <w:sz w:val="28"/>
          <w:szCs w:val="28"/>
        </w:rPr>
        <w:t xml:space="preserve"> và chấp nhận đơn</w:t>
      </w:r>
      <w:r w:rsidRPr="00DA30F6">
        <w:rPr>
          <w:rFonts w:ascii="Times New Roman" w:hAnsi="Times New Roman" w:cs="Times New Roman"/>
          <w:sz w:val="28"/>
          <w:szCs w:val="28"/>
        </w:rPr>
        <w:t xml:space="preserve">, </w:t>
      </w:r>
      <w:r w:rsidRPr="00DA30F6">
        <w:rPr>
          <w:rFonts w:ascii="Times New Roman" w:hAnsi="Times New Roman" w:cs="Times New Roman"/>
          <w:b/>
          <w:sz w:val="28"/>
          <w:szCs w:val="28"/>
        </w:rPr>
        <w:t>22</w:t>
      </w:r>
      <w:r w:rsidR="00932608" w:rsidRPr="00DA30F6">
        <w:rPr>
          <w:rFonts w:ascii="Times New Roman" w:hAnsi="Times New Roman" w:cs="Times New Roman"/>
          <w:b/>
          <w:sz w:val="28"/>
          <w:szCs w:val="28"/>
        </w:rPr>
        <w:t>4</w:t>
      </w:r>
      <w:r w:rsidRPr="00DA30F6">
        <w:rPr>
          <w:rFonts w:ascii="Times New Roman" w:hAnsi="Times New Roman" w:cs="Times New Roman"/>
          <w:sz w:val="28"/>
          <w:szCs w:val="28"/>
        </w:rPr>
        <w:t xml:space="preserve"> bằng kiểu dáng công nghiệp</w:t>
      </w:r>
      <w:r w:rsidR="00932608" w:rsidRPr="00DA30F6">
        <w:rPr>
          <w:rFonts w:ascii="Times New Roman" w:hAnsi="Times New Roman" w:cs="Times New Roman"/>
          <w:sz w:val="28"/>
          <w:szCs w:val="28"/>
        </w:rPr>
        <w:t xml:space="preserve"> và chấp nhận đơn</w:t>
      </w:r>
      <w:r w:rsidRPr="00DA30F6">
        <w:rPr>
          <w:rFonts w:ascii="Times New Roman" w:hAnsi="Times New Roman" w:cs="Times New Roman"/>
          <w:sz w:val="28"/>
          <w:szCs w:val="28"/>
        </w:rPr>
        <w:t>;</w:t>
      </w:r>
    </w:p>
    <w:p w:rsidR="00283951" w:rsidRPr="00DA30F6" w:rsidRDefault="00283951" w:rsidP="00AE0951">
      <w:pPr>
        <w:spacing w:before="80" w:after="80" w:line="259" w:lineRule="auto"/>
        <w:ind w:firstLine="540"/>
        <w:jc w:val="both"/>
        <w:rPr>
          <w:rFonts w:ascii="Times New Roman" w:hAnsi="Times New Roman" w:cs="Times New Roman"/>
          <w:sz w:val="28"/>
          <w:szCs w:val="28"/>
        </w:rPr>
      </w:pPr>
      <w:r w:rsidRPr="00DA30F6">
        <w:rPr>
          <w:rFonts w:ascii="Times New Roman" w:hAnsi="Times New Roman" w:cs="Times New Roman"/>
          <w:sz w:val="28"/>
          <w:szCs w:val="28"/>
        </w:rPr>
        <w:t xml:space="preserve">Trong những năm qua, BUSADCO đã ký kết </w:t>
      </w:r>
      <w:r w:rsidRPr="00DA30F6">
        <w:rPr>
          <w:rFonts w:ascii="Times New Roman" w:hAnsi="Times New Roman" w:cs="Times New Roman"/>
          <w:b/>
          <w:sz w:val="28"/>
          <w:szCs w:val="28"/>
        </w:rPr>
        <w:t>1.837</w:t>
      </w:r>
      <w:r w:rsidRPr="00DA30F6">
        <w:rPr>
          <w:rFonts w:ascii="Times New Roman" w:hAnsi="Times New Roman" w:cs="Times New Roman"/>
          <w:sz w:val="28"/>
          <w:szCs w:val="28"/>
        </w:rPr>
        <w:t xml:space="preserve"> hợp đồng cung cấp ứng dụng sản phẩm Khoa học và công nghệ vào các công trình xây dựng đồng bộ hệ thống hạ tầng đô thị, nông thôn; Bảo vệ môi trường; Xây dựng dân dụng và công nghiệp; Phòng chống thiên tai, ứng phó biến đổi khí hậu. </w:t>
      </w:r>
      <w:r>
        <w:rPr>
          <w:rFonts w:ascii="Times New Roman" w:hAnsi="Times New Roman" w:cs="Times New Roman"/>
          <w:sz w:val="28"/>
          <w:szCs w:val="28"/>
        </w:rPr>
        <w:t>Cụ thể:</w:t>
      </w:r>
    </w:p>
    <w:p w:rsidR="00283951" w:rsidRPr="00283951" w:rsidRDefault="00F4323B" w:rsidP="00AE0951">
      <w:pPr>
        <w:shd w:val="clear" w:color="auto" w:fill="FFFFFF"/>
        <w:spacing w:before="80" w:after="80" w:line="259" w:lineRule="auto"/>
        <w:ind w:firstLine="450"/>
        <w:jc w:val="both"/>
        <w:rPr>
          <w:rFonts w:ascii="Calibri" w:eastAsia="Times New Roman" w:hAnsi="Calibri" w:cs="Calibri"/>
          <w:color w:val="222222"/>
          <w:sz w:val="28"/>
          <w:szCs w:val="28"/>
        </w:rPr>
      </w:pPr>
      <w:r>
        <w:rPr>
          <w:rFonts w:ascii="Times New Roman" w:eastAsia="Times New Roman" w:hAnsi="Times New Roman" w:cs="Times New Roman"/>
          <w:color w:val="222222"/>
          <w:sz w:val="28"/>
          <w:szCs w:val="28"/>
        </w:rPr>
        <w:t xml:space="preserve"> </w:t>
      </w:r>
      <w:r>
        <w:rPr>
          <w:rFonts w:ascii="Times New Roman" w:eastAsia="Times New Roman" w:hAnsi="Times New Roman" w:cs="Times New Roman"/>
          <w:color w:val="222222"/>
          <w:sz w:val="28"/>
          <w:szCs w:val="28"/>
          <w:lang w:val="vi-VN"/>
        </w:rPr>
        <w:t>- </w:t>
      </w:r>
      <w:r w:rsidR="00283951" w:rsidRPr="00283951">
        <w:rPr>
          <w:rFonts w:ascii="Times New Roman" w:eastAsia="Times New Roman" w:hAnsi="Times New Roman" w:cs="Times New Roman"/>
          <w:color w:val="222222"/>
          <w:sz w:val="28"/>
          <w:szCs w:val="28"/>
          <w:lang w:val="vi-VN"/>
        </w:rPr>
        <w:t>Ứng dụng trong xây dựng đồng bộ hệ thống hạ tầng đô thị: </w:t>
      </w:r>
      <w:r w:rsidR="00283951" w:rsidRPr="00283951">
        <w:rPr>
          <w:rFonts w:ascii="Times New Roman" w:eastAsia="Times New Roman" w:hAnsi="Times New Roman" w:cs="Times New Roman"/>
          <w:b/>
          <w:bCs/>
          <w:color w:val="222222"/>
          <w:sz w:val="28"/>
          <w:szCs w:val="28"/>
          <w:lang w:val="vi-VN"/>
        </w:rPr>
        <w:t>1.5</w:t>
      </w:r>
      <w:r w:rsidR="00283951" w:rsidRPr="00283951">
        <w:rPr>
          <w:rFonts w:ascii="Times New Roman" w:eastAsia="Times New Roman" w:hAnsi="Times New Roman" w:cs="Times New Roman"/>
          <w:b/>
          <w:bCs/>
          <w:color w:val="222222"/>
          <w:sz w:val="28"/>
          <w:szCs w:val="28"/>
        </w:rPr>
        <w:t>46</w:t>
      </w:r>
      <w:r w:rsidR="00283951" w:rsidRPr="00283951">
        <w:rPr>
          <w:rFonts w:ascii="Times New Roman" w:eastAsia="Times New Roman" w:hAnsi="Times New Roman" w:cs="Times New Roman"/>
          <w:color w:val="222222"/>
          <w:sz w:val="28"/>
          <w:szCs w:val="28"/>
          <w:lang w:val="vi-VN"/>
        </w:rPr>
        <w:t> hợp đồng; gồm</w:t>
      </w:r>
      <w:r w:rsidR="00283951" w:rsidRPr="00283951">
        <w:rPr>
          <w:rFonts w:ascii="Times New Roman" w:eastAsia="Times New Roman" w:hAnsi="Times New Roman" w:cs="Times New Roman"/>
          <w:b/>
          <w:bCs/>
          <w:color w:val="222222"/>
          <w:sz w:val="28"/>
          <w:szCs w:val="28"/>
          <w:lang w:val="vi-VN"/>
        </w:rPr>
        <w:t> 74.</w:t>
      </w:r>
      <w:r w:rsidR="00283951" w:rsidRPr="00283951">
        <w:rPr>
          <w:rFonts w:ascii="Times New Roman" w:eastAsia="Times New Roman" w:hAnsi="Times New Roman" w:cs="Times New Roman"/>
          <w:b/>
          <w:bCs/>
          <w:color w:val="222222"/>
          <w:sz w:val="28"/>
          <w:szCs w:val="28"/>
        </w:rPr>
        <w:t>693 </w:t>
      </w:r>
      <w:r w:rsidR="00283951" w:rsidRPr="00283951">
        <w:rPr>
          <w:rFonts w:ascii="Times New Roman" w:eastAsia="Times New Roman" w:hAnsi="Times New Roman" w:cs="Times New Roman"/>
          <w:color w:val="222222"/>
          <w:sz w:val="28"/>
          <w:szCs w:val="28"/>
          <w:lang w:val="vi-VN"/>
        </w:rPr>
        <w:t>hệ thống hố ga thu nước mưa, ngăn mùi kiểu mới và giếng thăm liên kết mối nối cống, </w:t>
      </w:r>
      <w:r w:rsidR="00283951" w:rsidRPr="00283951">
        <w:rPr>
          <w:rFonts w:ascii="Times New Roman" w:eastAsia="Times New Roman" w:hAnsi="Times New Roman" w:cs="Times New Roman"/>
          <w:b/>
          <w:bCs/>
          <w:color w:val="222222"/>
          <w:sz w:val="28"/>
          <w:szCs w:val="28"/>
        </w:rPr>
        <w:t>189,579</w:t>
      </w:r>
      <w:r w:rsidR="00283951" w:rsidRPr="00283951">
        <w:rPr>
          <w:rFonts w:ascii="Times New Roman" w:eastAsia="Times New Roman" w:hAnsi="Times New Roman" w:cs="Times New Roman"/>
          <w:b/>
          <w:bCs/>
          <w:color w:val="222222"/>
          <w:sz w:val="28"/>
          <w:szCs w:val="28"/>
          <w:lang w:val="vi-VN"/>
        </w:rPr>
        <w:t>km</w:t>
      </w:r>
      <w:r w:rsidR="00283951" w:rsidRPr="00283951">
        <w:rPr>
          <w:rFonts w:ascii="Times New Roman" w:eastAsia="Times New Roman" w:hAnsi="Times New Roman" w:cs="Times New Roman"/>
          <w:color w:val="222222"/>
          <w:sz w:val="28"/>
          <w:szCs w:val="28"/>
          <w:lang w:val="vi-VN"/>
        </w:rPr>
        <w:t> hào kỹ thuật bê tông thành mỏng đúc sẵn;</w:t>
      </w:r>
    </w:p>
    <w:p w:rsidR="00283951" w:rsidRPr="00283951" w:rsidRDefault="00F4323B" w:rsidP="00AE0951">
      <w:pPr>
        <w:shd w:val="clear" w:color="auto" w:fill="FFFFFF"/>
        <w:spacing w:before="80" w:after="80" w:line="259" w:lineRule="auto"/>
        <w:ind w:firstLine="450"/>
        <w:jc w:val="both"/>
        <w:rPr>
          <w:rFonts w:ascii="Calibri" w:eastAsia="Times New Roman" w:hAnsi="Calibri" w:cs="Calibri"/>
          <w:color w:val="222222"/>
          <w:sz w:val="28"/>
          <w:szCs w:val="28"/>
        </w:rPr>
      </w:pPr>
      <w:r>
        <w:rPr>
          <w:rFonts w:ascii="Times New Roman" w:eastAsia="Times New Roman" w:hAnsi="Times New Roman" w:cs="Times New Roman"/>
          <w:color w:val="222222"/>
          <w:sz w:val="28"/>
          <w:szCs w:val="28"/>
        </w:rPr>
        <w:t xml:space="preserve"> </w:t>
      </w:r>
      <w:r>
        <w:rPr>
          <w:rFonts w:ascii="Times New Roman" w:eastAsia="Times New Roman" w:hAnsi="Times New Roman" w:cs="Times New Roman"/>
          <w:color w:val="222222"/>
          <w:sz w:val="28"/>
          <w:szCs w:val="28"/>
          <w:lang w:val="vi-VN"/>
        </w:rPr>
        <w:t>- </w:t>
      </w:r>
      <w:r w:rsidR="00283951" w:rsidRPr="00283951">
        <w:rPr>
          <w:rFonts w:ascii="Times New Roman" w:eastAsia="Times New Roman" w:hAnsi="Times New Roman" w:cs="Times New Roman"/>
          <w:color w:val="222222"/>
          <w:sz w:val="28"/>
          <w:szCs w:val="28"/>
          <w:lang w:val="vi-VN"/>
        </w:rPr>
        <w:t>Ứng dụng trong xây dựng đồng bộ hệ thống hạ tầng nông thôn: </w:t>
      </w:r>
      <w:r w:rsidR="00283951" w:rsidRPr="00283951">
        <w:rPr>
          <w:rFonts w:ascii="Times New Roman" w:eastAsia="Times New Roman" w:hAnsi="Times New Roman" w:cs="Times New Roman"/>
          <w:b/>
          <w:bCs/>
          <w:color w:val="222222"/>
          <w:sz w:val="28"/>
          <w:szCs w:val="28"/>
          <w:lang w:val="vi-VN"/>
        </w:rPr>
        <w:t>1</w:t>
      </w:r>
      <w:r w:rsidR="00283951" w:rsidRPr="00283951">
        <w:rPr>
          <w:rFonts w:ascii="Times New Roman" w:eastAsia="Times New Roman" w:hAnsi="Times New Roman" w:cs="Times New Roman"/>
          <w:b/>
          <w:bCs/>
          <w:color w:val="222222"/>
          <w:sz w:val="28"/>
          <w:szCs w:val="28"/>
        </w:rPr>
        <w:t>71</w:t>
      </w:r>
      <w:r w:rsidR="00283951" w:rsidRPr="00283951">
        <w:rPr>
          <w:rFonts w:ascii="Times New Roman" w:eastAsia="Times New Roman" w:hAnsi="Times New Roman" w:cs="Times New Roman"/>
          <w:color w:val="222222"/>
          <w:sz w:val="28"/>
          <w:szCs w:val="28"/>
          <w:lang w:val="vi-VN"/>
        </w:rPr>
        <w:t> hợp đồng; gồm</w:t>
      </w:r>
      <w:r w:rsidR="00283951" w:rsidRPr="00283951">
        <w:rPr>
          <w:rFonts w:ascii="Times New Roman" w:eastAsia="Times New Roman" w:hAnsi="Times New Roman" w:cs="Times New Roman"/>
          <w:b/>
          <w:bCs/>
          <w:color w:val="222222"/>
          <w:sz w:val="28"/>
          <w:szCs w:val="28"/>
          <w:lang w:val="vi-VN"/>
        </w:rPr>
        <w:t> 4.413 </w:t>
      </w:r>
      <w:r w:rsidR="00283951" w:rsidRPr="00283951">
        <w:rPr>
          <w:rFonts w:ascii="Times New Roman" w:eastAsia="Times New Roman" w:hAnsi="Times New Roman" w:cs="Times New Roman"/>
          <w:color w:val="222222"/>
          <w:sz w:val="28"/>
          <w:szCs w:val="28"/>
          <w:lang w:val="vi-VN"/>
        </w:rPr>
        <w:t>hệ thống bể phốt, </w:t>
      </w:r>
      <w:r w:rsidR="00283951" w:rsidRPr="00283951">
        <w:rPr>
          <w:rFonts w:ascii="Times New Roman" w:eastAsia="Times New Roman" w:hAnsi="Times New Roman" w:cs="Times New Roman"/>
          <w:b/>
          <w:bCs/>
          <w:color w:val="222222"/>
          <w:sz w:val="28"/>
          <w:szCs w:val="28"/>
          <w:lang w:val="vi-VN"/>
        </w:rPr>
        <w:t>308,</w:t>
      </w:r>
      <w:r w:rsidR="00283951" w:rsidRPr="00283951">
        <w:rPr>
          <w:rFonts w:ascii="Times New Roman" w:eastAsia="Times New Roman" w:hAnsi="Times New Roman" w:cs="Times New Roman"/>
          <w:b/>
          <w:bCs/>
          <w:color w:val="222222"/>
          <w:sz w:val="28"/>
          <w:szCs w:val="28"/>
        </w:rPr>
        <w:t>527</w:t>
      </w:r>
      <w:r w:rsidR="00283951" w:rsidRPr="00283951">
        <w:rPr>
          <w:rFonts w:ascii="Times New Roman" w:eastAsia="Times New Roman" w:hAnsi="Times New Roman" w:cs="Times New Roman"/>
          <w:b/>
          <w:bCs/>
          <w:color w:val="222222"/>
          <w:sz w:val="28"/>
          <w:szCs w:val="28"/>
          <w:lang w:val="vi-VN"/>
        </w:rPr>
        <w:t>km </w:t>
      </w:r>
      <w:r w:rsidR="00283951" w:rsidRPr="00283951">
        <w:rPr>
          <w:rFonts w:ascii="Times New Roman" w:eastAsia="Times New Roman" w:hAnsi="Times New Roman" w:cs="Times New Roman"/>
          <w:color w:val="222222"/>
          <w:sz w:val="28"/>
          <w:szCs w:val="28"/>
          <w:lang w:val="vi-VN"/>
        </w:rPr>
        <w:t>kênh mương bê tông cốt thép, bê tông cốt phi kim thành mỏng đúc sẵn, </w:t>
      </w:r>
      <w:r w:rsidR="00283951" w:rsidRPr="00283951">
        <w:rPr>
          <w:rFonts w:ascii="Times New Roman" w:eastAsia="Times New Roman" w:hAnsi="Times New Roman" w:cs="Times New Roman"/>
          <w:b/>
          <w:bCs/>
          <w:color w:val="222222"/>
          <w:sz w:val="28"/>
          <w:szCs w:val="28"/>
          <w:lang w:val="vi-VN"/>
        </w:rPr>
        <w:t>10,3km</w:t>
      </w:r>
      <w:r w:rsidR="00283951" w:rsidRPr="00283951">
        <w:rPr>
          <w:rFonts w:ascii="Times New Roman" w:eastAsia="Times New Roman" w:hAnsi="Times New Roman" w:cs="Times New Roman"/>
          <w:color w:val="222222"/>
          <w:sz w:val="28"/>
          <w:szCs w:val="28"/>
          <w:lang w:val="vi-VN"/>
        </w:rPr>
        <w:t> rãnh giao thông</w:t>
      </w:r>
      <w:r w:rsidR="00283951" w:rsidRPr="00283951">
        <w:rPr>
          <w:rFonts w:ascii="Times New Roman" w:eastAsia="Times New Roman" w:hAnsi="Times New Roman" w:cs="Times New Roman"/>
          <w:b/>
          <w:bCs/>
          <w:color w:val="222222"/>
          <w:sz w:val="28"/>
          <w:szCs w:val="28"/>
          <w:lang w:val="vi-VN"/>
        </w:rPr>
        <w:t> </w:t>
      </w:r>
      <w:r w:rsidR="00283951" w:rsidRPr="00283951">
        <w:rPr>
          <w:rFonts w:ascii="Times New Roman" w:eastAsia="Times New Roman" w:hAnsi="Times New Roman" w:cs="Times New Roman"/>
          <w:color w:val="222222"/>
          <w:sz w:val="28"/>
          <w:szCs w:val="28"/>
          <w:lang w:val="vi-VN"/>
        </w:rPr>
        <w:t>bê tông cốt thép thành mỏng đúc sẵn);</w:t>
      </w:r>
      <w:r w:rsidR="00283951" w:rsidRPr="00283951">
        <w:rPr>
          <w:rFonts w:ascii="Times New Roman" w:eastAsia="Times New Roman" w:hAnsi="Times New Roman" w:cs="Times New Roman"/>
          <w:color w:val="222222"/>
          <w:sz w:val="28"/>
          <w:szCs w:val="28"/>
        </w:rPr>
        <w:t> biển báo nước lũ </w:t>
      </w:r>
      <w:r w:rsidR="00283951" w:rsidRPr="00283951">
        <w:rPr>
          <w:rFonts w:ascii="Times New Roman" w:eastAsia="Times New Roman" w:hAnsi="Times New Roman" w:cs="Times New Roman"/>
          <w:b/>
          <w:bCs/>
          <w:color w:val="222222"/>
          <w:sz w:val="28"/>
          <w:szCs w:val="28"/>
        </w:rPr>
        <w:t>850 cái.</w:t>
      </w:r>
    </w:p>
    <w:p w:rsidR="00283951" w:rsidRPr="00283951" w:rsidRDefault="00F4323B" w:rsidP="00AE0951">
      <w:pPr>
        <w:shd w:val="clear" w:color="auto" w:fill="FFFFFF"/>
        <w:tabs>
          <w:tab w:val="left" w:pos="720"/>
        </w:tabs>
        <w:spacing w:before="80" w:after="80" w:line="259" w:lineRule="auto"/>
        <w:ind w:firstLine="450"/>
        <w:jc w:val="both"/>
        <w:rPr>
          <w:rFonts w:ascii="Calibri" w:eastAsia="Times New Roman" w:hAnsi="Calibri" w:cs="Calibri"/>
          <w:color w:val="222222"/>
          <w:sz w:val="28"/>
          <w:szCs w:val="28"/>
        </w:rPr>
      </w:pPr>
      <w:r>
        <w:rPr>
          <w:rFonts w:ascii="Times New Roman" w:eastAsia="Times New Roman" w:hAnsi="Times New Roman" w:cs="Times New Roman"/>
          <w:color w:val="222222"/>
          <w:sz w:val="28"/>
          <w:szCs w:val="28"/>
        </w:rPr>
        <w:t xml:space="preserve"> </w:t>
      </w:r>
      <w:r>
        <w:rPr>
          <w:rFonts w:ascii="Times New Roman" w:eastAsia="Times New Roman" w:hAnsi="Times New Roman" w:cs="Times New Roman"/>
          <w:color w:val="222222"/>
          <w:sz w:val="28"/>
          <w:szCs w:val="28"/>
          <w:lang w:val="vi-VN"/>
        </w:rPr>
        <w:t>- </w:t>
      </w:r>
      <w:r w:rsidR="00283951" w:rsidRPr="00283951">
        <w:rPr>
          <w:rFonts w:ascii="Times New Roman" w:eastAsia="Times New Roman" w:hAnsi="Times New Roman" w:cs="Times New Roman"/>
          <w:color w:val="222222"/>
          <w:sz w:val="28"/>
          <w:szCs w:val="28"/>
          <w:lang w:val="vi-VN"/>
        </w:rPr>
        <w:t>Ứng dụng trong Bảo vệ môi trường: </w:t>
      </w:r>
      <w:r w:rsidR="00283951" w:rsidRPr="00283951">
        <w:rPr>
          <w:rFonts w:ascii="Times New Roman" w:eastAsia="Times New Roman" w:hAnsi="Times New Roman" w:cs="Times New Roman"/>
          <w:b/>
          <w:bCs/>
          <w:color w:val="222222"/>
          <w:sz w:val="28"/>
          <w:szCs w:val="28"/>
          <w:lang w:val="vi-VN"/>
        </w:rPr>
        <w:t>12</w:t>
      </w:r>
      <w:r w:rsidR="00283951" w:rsidRPr="00283951">
        <w:rPr>
          <w:rFonts w:ascii="Times New Roman" w:eastAsia="Times New Roman" w:hAnsi="Times New Roman" w:cs="Times New Roman"/>
          <w:b/>
          <w:bCs/>
          <w:color w:val="222222"/>
          <w:sz w:val="28"/>
          <w:szCs w:val="28"/>
        </w:rPr>
        <w:t>4</w:t>
      </w:r>
      <w:r w:rsidR="00283951" w:rsidRPr="00283951">
        <w:rPr>
          <w:rFonts w:ascii="Times New Roman" w:eastAsia="Times New Roman" w:hAnsi="Times New Roman" w:cs="Times New Roman"/>
          <w:color w:val="222222"/>
          <w:sz w:val="28"/>
          <w:szCs w:val="28"/>
          <w:lang w:val="vi-VN"/>
        </w:rPr>
        <w:t> hợp đồng, gồm </w:t>
      </w:r>
      <w:r w:rsidR="00283951" w:rsidRPr="00283951">
        <w:rPr>
          <w:rFonts w:ascii="Times New Roman" w:eastAsia="Times New Roman" w:hAnsi="Times New Roman" w:cs="Times New Roman"/>
          <w:b/>
          <w:bCs/>
          <w:color w:val="222222"/>
          <w:sz w:val="28"/>
          <w:szCs w:val="28"/>
          <w:lang w:val="vi-VN"/>
        </w:rPr>
        <w:t>97</w:t>
      </w:r>
      <w:r w:rsidR="00283951" w:rsidRPr="00283951">
        <w:rPr>
          <w:rFonts w:ascii="Times New Roman" w:eastAsia="Times New Roman" w:hAnsi="Times New Roman" w:cs="Times New Roman"/>
          <w:color w:val="222222"/>
          <w:sz w:val="28"/>
          <w:szCs w:val="28"/>
          <w:lang w:val="vi-VN"/>
        </w:rPr>
        <w:t> hệ thống thiết bị Cụm tời thông tắc, nạo vét cống ngầm thoát nước đô thị; ứ</w:t>
      </w:r>
      <w:bookmarkStart w:id="0" w:name="_GoBack"/>
      <w:bookmarkEnd w:id="0"/>
      <w:r w:rsidR="00283951" w:rsidRPr="00283951">
        <w:rPr>
          <w:rFonts w:ascii="Times New Roman" w:eastAsia="Times New Roman" w:hAnsi="Times New Roman" w:cs="Times New Roman"/>
          <w:color w:val="222222"/>
          <w:sz w:val="28"/>
          <w:szCs w:val="28"/>
          <w:lang w:val="vi-VN"/>
        </w:rPr>
        <w:t>ng dụng tại 45/63 tỉnh thành, bước đầu xuất khẩu sang Lào và Malaysia; </w:t>
      </w:r>
      <w:r w:rsidR="00283951" w:rsidRPr="00283951">
        <w:rPr>
          <w:rFonts w:ascii="Times New Roman" w:eastAsia="Times New Roman" w:hAnsi="Times New Roman" w:cs="Times New Roman"/>
          <w:b/>
          <w:bCs/>
          <w:color w:val="222222"/>
          <w:sz w:val="28"/>
          <w:szCs w:val="28"/>
          <w:lang w:val="vi-VN"/>
        </w:rPr>
        <w:t>01</w:t>
      </w:r>
      <w:r w:rsidR="00283951" w:rsidRPr="00283951">
        <w:rPr>
          <w:rFonts w:ascii="Times New Roman" w:eastAsia="Times New Roman" w:hAnsi="Times New Roman" w:cs="Times New Roman"/>
          <w:color w:val="222222"/>
          <w:sz w:val="28"/>
          <w:szCs w:val="28"/>
          <w:lang w:val="vi-VN"/>
        </w:rPr>
        <w:t> trạm xử lý nước thải tập trung tại Diễn Châu, Nghệ An cho hơn 1000 hộ dân; </w:t>
      </w:r>
      <w:r w:rsidR="00283951" w:rsidRPr="00283951">
        <w:rPr>
          <w:rFonts w:ascii="Times New Roman" w:eastAsia="Times New Roman" w:hAnsi="Times New Roman" w:cs="Times New Roman"/>
          <w:b/>
          <w:bCs/>
          <w:color w:val="222222"/>
          <w:sz w:val="28"/>
          <w:szCs w:val="28"/>
          <w:lang w:val="vi-VN"/>
        </w:rPr>
        <w:t>01</w:t>
      </w:r>
      <w:r w:rsidR="00283951" w:rsidRPr="00283951">
        <w:rPr>
          <w:rFonts w:ascii="Times New Roman" w:eastAsia="Times New Roman" w:hAnsi="Times New Roman" w:cs="Times New Roman"/>
          <w:color w:val="222222"/>
          <w:sz w:val="28"/>
          <w:szCs w:val="28"/>
          <w:lang w:val="vi-VN"/>
        </w:rPr>
        <w:t> trạm xử lý nước thải cho cụm nhà hàng, khách sạn khu du lịch Xuyên Mộc;</w:t>
      </w:r>
    </w:p>
    <w:p w:rsidR="00283951" w:rsidRPr="00283951" w:rsidRDefault="00F4323B" w:rsidP="00AE0951">
      <w:pPr>
        <w:shd w:val="clear" w:color="auto" w:fill="FFFFFF"/>
        <w:spacing w:before="80" w:after="80" w:line="259" w:lineRule="auto"/>
        <w:ind w:firstLine="450"/>
        <w:jc w:val="both"/>
        <w:rPr>
          <w:rFonts w:ascii="Calibri" w:eastAsia="Times New Roman" w:hAnsi="Calibri" w:cs="Calibri"/>
          <w:color w:val="222222"/>
          <w:sz w:val="28"/>
          <w:szCs w:val="28"/>
        </w:rPr>
      </w:pPr>
      <w:r>
        <w:rPr>
          <w:rFonts w:ascii="Times New Roman" w:eastAsia="Times New Roman" w:hAnsi="Times New Roman" w:cs="Times New Roman"/>
          <w:color w:val="222222"/>
          <w:sz w:val="28"/>
          <w:szCs w:val="28"/>
        </w:rPr>
        <w:t xml:space="preserve"> </w:t>
      </w:r>
      <w:r>
        <w:rPr>
          <w:rFonts w:ascii="Times New Roman" w:eastAsia="Times New Roman" w:hAnsi="Times New Roman" w:cs="Times New Roman"/>
          <w:color w:val="222222"/>
          <w:sz w:val="28"/>
          <w:szCs w:val="28"/>
          <w:lang w:val="vi-VN"/>
        </w:rPr>
        <w:t>- </w:t>
      </w:r>
      <w:r w:rsidR="00283951" w:rsidRPr="00283951">
        <w:rPr>
          <w:rFonts w:ascii="Times New Roman" w:eastAsia="Times New Roman" w:hAnsi="Times New Roman" w:cs="Times New Roman"/>
          <w:color w:val="222222"/>
          <w:sz w:val="28"/>
          <w:szCs w:val="28"/>
          <w:lang w:val="vi-VN"/>
        </w:rPr>
        <w:t>Ứng dụng trong xây dựng Phòng chống thiên tai, ứng phó biến đổi khí hậu: </w:t>
      </w:r>
      <w:r w:rsidR="00283951" w:rsidRPr="00283951">
        <w:rPr>
          <w:rFonts w:ascii="Times New Roman" w:eastAsia="Times New Roman" w:hAnsi="Times New Roman" w:cs="Times New Roman"/>
          <w:b/>
          <w:bCs/>
          <w:color w:val="222222"/>
          <w:sz w:val="28"/>
          <w:szCs w:val="28"/>
          <w:lang w:val="vi-VN"/>
        </w:rPr>
        <w:t>14</w:t>
      </w:r>
      <w:r w:rsidR="00283951" w:rsidRPr="00283951">
        <w:rPr>
          <w:rFonts w:ascii="Times New Roman" w:eastAsia="Times New Roman" w:hAnsi="Times New Roman" w:cs="Times New Roman"/>
          <w:color w:val="222222"/>
          <w:sz w:val="28"/>
          <w:szCs w:val="28"/>
          <w:lang w:val="vi-VN"/>
        </w:rPr>
        <w:t> hợp đồng; với</w:t>
      </w:r>
      <w:r w:rsidR="00283951" w:rsidRPr="00283951">
        <w:rPr>
          <w:rFonts w:ascii="Times New Roman" w:eastAsia="Times New Roman" w:hAnsi="Times New Roman" w:cs="Times New Roman"/>
          <w:b/>
          <w:bCs/>
          <w:color w:val="222222"/>
          <w:sz w:val="28"/>
          <w:szCs w:val="28"/>
          <w:lang w:val="vi-VN"/>
        </w:rPr>
        <w:t> 12,711km</w:t>
      </w:r>
      <w:r w:rsidR="00283951" w:rsidRPr="00283951">
        <w:rPr>
          <w:rFonts w:ascii="Times New Roman" w:eastAsia="Times New Roman" w:hAnsi="Times New Roman" w:cs="Times New Roman"/>
          <w:color w:val="222222"/>
          <w:sz w:val="28"/>
          <w:szCs w:val="28"/>
          <w:lang w:val="vi-VN"/>
        </w:rPr>
        <w:t> cấu kiện lắp ghép bảo vệ bờ sông, hồ và đê biển;</w:t>
      </w:r>
    </w:p>
    <w:p w:rsidR="00283951" w:rsidRPr="00283951" w:rsidRDefault="00F4323B" w:rsidP="00AE0951">
      <w:pPr>
        <w:spacing w:before="80" w:after="80" w:line="259" w:lineRule="auto"/>
        <w:ind w:firstLine="540"/>
        <w:jc w:val="both"/>
        <w:rPr>
          <w:rFonts w:ascii="Times New Roman" w:eastAsia="Times New Roman" w:hAnsi="Times New Roman" w:cs="Times New Roman"/>
          <w:color w:val="222222"/>
          <w:sz w:val="28"/>
          <w:szCs w:val="28"/>
          <w:shd w:val="clear" w:color="auto" w:fill="FFFFFF"/>
        </w:rPr>
      </w:pPr>
      <w:r>
        <w:rPr>
          <w:rFonts w:ascii="Times New Roman" w:eastAsia="Times New Roman" w:hAnsi="Times New Roman" w:cs="Times New Roman"/>
          <w:color w:val="222222"/>
          <w:sz w:val="28"/>
          <w:szCs w:val="28"/>
          <w:shd w:val="clear" w:color="auto" w:fill="FFFFFF"/>
        </w:rPr>
        <w:t xml:space="preserve">- </w:t>
      </w:r>
      <w:r w:rsidR="00283951" w:rsidRPr="00283951">
        <w:rPr>
          <w:rFonts w:ascii="Times New Roman" w:eastAsia="Times New Roman" w:hAnsi="Times New Roman" w:cs="Times New Roman"/>
          <w:color w:val="222222"/>
          <w:sz w:val="28"/>
          <w:szCs w:val="28"/>
          <w:shd w:val="clear" w:color="auto" w:fill="FFFFFF"/>
        </w:rPr>
        <w:t>Ứng dụng xây dựng dân dụng và công nghiệp: </w:t>
      </w:r>
      <w:r w:rsidR="00283951" w:rsidRPr="00283951">
        <w:rPr>
          <w:rFonts w:ascii="Times New Roman" w:eastAsia="Times New Roman" w:hAnsi="Times New Roman" w:cs="Times New Roman"/>
          <w:b/>
          <w:bCs/>
          <w:color w:val="222222"/>
          <w:sz w:val="28"/>
          <w:szCs w:val="28"/>
          <w:shd w:val="clear" w:color="auto" w:fill="FFFFFF"/>
        </w:rPr>
        <w:t>06</w:t>
      </w:r>
      <w:r w:rsidR="00283951" w:rsidRPr="00283951">
        <w:rPr>
          <w:rFonts w:ascii="Times New Roman" w:eastAsia="Times New Roman" w:hAnsi="Times New Roman" w:cs="Times New Roman"/>
          <w:color w:val="222222"/>
          <w:sz w:val="28"/>
          <w:szCs w:val="28"/>
          <w:shd w:val="clear" w:color="auto" w:fill="FFFFFF"/>
        </w:rPr>
        <w:t> hợp đồng với </w:t>
      </w:r>
      <w:r w:rsidR="00283951" w:rsidRPr="00283951">
        <w:rPr>
          <w:rFonts w:ascii="Times New Roman" w:eastAsia="Times New Roman" w:hAnsi="Times New Roman" w:cs="Times New Roman"/>
          <w:b/>
          <w:bCs/>
          <w:color w:val="222222"/>
          <w:sz w:val="28"/>
          <w:szCs w:val="28"/>
          <w:shd w:val="clear" w:color="auto" w:fill="FFFFFF"/>
        </w:rPr>
        <w:t>44</w:t>
      </w:r>
      <w:r w:rsidR="00283951" w:rsidRPr="00283951">
        <w:rPr>
          <w:rFonts w:ascii="Times New Roman" w:eastAsia="Times New Roman" w:hAnsi="Times New Roman" w:cs="Times New Roman"/>
          <w:color w:val="222222"/>
          <w:sz w:val="28"/>
          <w:szCs w:val="28"/>
          <w:shd w:val="clear" w:color="auto" w:fill="FFFFFF"/>
        </w:rPr>
        <w:t> căn nhà lắp ghép cốt phi kim.</w:t>
      </w:r>
    </w:p>
    <w:p w:rsidR="00283951" w:rsidRPr="00DA30F6" w:rsidRDefault="00F4323B" w:rsidP="00AE0951">
      <w:pPr>
        <w:spacing w:before="80" w:after="80" w:line="259"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Các s</w:t>
      </w:r>
      <w:r w:rsidR="00283951" w:rsidRPr="00DA30F6">
        <w:rPr>
          <w:rFonts w:ascii="Times New Roman" w:hAnsi="Times New Roman" w:cs="Times New Roman"/>
          <w:sz w:val="28"/>
          <w:szCs w:val="28"/>
        </w:rPr>
        <w:t>ản phẩm KHCN của Busadco hiện đã có mặt tại 50/63 tỉnh thành trên cả nước; Đã xuất khẩu sang Lào và Malaysia.</w:t>
      </w:r>
      <w:r w:rsidR="00283951">
        <w:rPr>
          <w:rFonts w:ascii="Times New Roman" w:hAnsi="Times New Roman" w:cs="Times New Roman"/>
          <w:sz w:val="28"/>
          <w:szCs w:val="28"/>
        </w:rPr>
        <w:t xml:space="preserve"> </w:t>
      </w:r>
    </w:p>
    <w:p w:rsidR="006E55AA" w:rsidRDefault="00F3255E" w:rsidP="00AE0951">
      <w:pPr>
        <w:pStyle w:val="BodyText"/>
        <w:shd w:val="clear" w:color="auto" w:fill="auto"/>
        <w:tabs>
          <w:tab w:val="left" w:pos="5702"/>
        </w:tabs>
        <w:spacing w:before="80" w:after="80" w:line="259" w:lineRule="auto"/>
        <w:jc w:val="both"/>
      </w:pPr>
      <w:r>
        <w:t xml:space="preserve"> </w:t>
      </w:r>
      <w:r w:rsidR="009F382C" w:rsidRPr="00DA30F6">
        <w:t>Từ kết quả hoạt động Khoa học và công nghệ, Busadco đã được trao tặng</w:t>
      </w:r>
      <w:r w:rsidR="007758EF">
        <w:t>:</w:t>
      </w:r>
    </w:p>
    <w:p w:rsidR="006E55AA" w:rsidRDefault="006E55AA" w:rsidP="00AE0951">
      <w:pPr>
        <w:pStyle w:val="BodyText"/>
        <w:shd w:val="clear" w:color="auto" w:fill="auto"/>
        <w:tabs>
          <w:tab w:val="left" w:pos="5702"/>
        </w:tabs>
        <w:spacing w:before="80" w:after="80" w:line="259" w:lineRule="auto"/>
        <w:ind w:firstLine="740"/>
        <w:jc w:val="both"/>
      </w:pPr>
      <w:r>
        <w:t>-</w:t>
      </w:r>
      <w:r w:rsidR="009F382C" w:rsidRPr="00DA30F6">
        <w:t xml:space="preserve"> </w:t>
      </w:r>
      <w:r w:rsidR="00EC68E8" w:rsidRPr="00DA30F6">
        <w:t>09 giải thưởng trong nướ</w:t>
      </w:r>
      <w:r w:rsidR="00F3255E">
        <w:t>c,</w:t>
      </w:r>
      <w:r w:rsidR="007758EF">
        <w:t xml:space="preserve"> trong đó có 7 giải thưởng </w:t>
      </w:r>
      <w:r w:rsidR="004C3FE7">
        <w:t>VIFOTEC</w:t>
      </w:r>
      <w:r w:rsidR="007758EF">
        <w:t>;</w:t>
      </w:r>
      <w:r w:rsidR="00F3255E">
        <w:t xml:space="preserve"> </w:t>
      </w:r>
    </w:p>
    <w:p w:rsidR="006E55AA" w:rsidRDefault="006E55AA" w:rsidP="00AE0951">
      <w:pPr>
        <w:pStyle w:val="BodyText"/>
        <w:shd w:val="clear" w:color="auto" w:fill="auto"/>
        <w:tabs>
          <w:tab w:val="left" w:pos="5702"/>
        </w:tabs>
        <w:spacing w:before="80" w:after="80" w:line="259" w:lineRule="auto"/>
        <w:ind w:firstLine="740"/>
        <w:jc w:val="both"/>
      </w:pPr>
      <w:r>
        <w:t xml:space="preserve">- </w:t>
      </w:r>
      <w:r w:rsidR="009F382C" w:rsidRPr="00DA30F6">
        <w:t xml:space="preserve"> </w:t>
      </w:r>
      <w:r w:rsidR="007758EF" w:rsidRPr="00DA30F6">
        <w:t>17 giải thưởng quốc tế</w:t>
      </w:r>
      <w:r>
        <w:t xml:space="preserve">, trong đó có các giải thưởng tiêu biểu: </w:t>
      </w:r>
    </w:p>
    <w:p w:rsidR="006E55AA" w:rsidRPr="00F3255E" w:rsidRDefault="006E55AA" w:rsidP="00AE0951">
      <w:pPr>
        <w:pStyle w:val="BodyText"/>
        <w:shd w:val="clear" w:color="auto" w:fill="auto"/>
        <w:tabs>
          <w:tab w:val="left" w:pos="5702"/>
        </w:tabs>
        <w:spacing w:before="80" w:after="80" w:line="259" w:lineRule="auto"/>
        <w:ind w:left="1170" w:firstLine="0"/>
        <w:jc w:val="both"/>
      </w:pPr>
      <w:r w:rsidRPr="00F3255E">
        <w:t>+ Giải thưởng xuất sắc toàn cầu của Tổ chức Chất lượng Châu Á Thái Bình Dương (năm 2012).</w:t>
      </w:r>
    </w:p>
    <w:p w:rsidR="006E55AA" w:rsidRPr="00F3255E" w:rsidRDefault="006E55AA" w:rsidP="00AE0951">
      <w:pPr>
        <w:pStyle w:val="BodyText"/>
        <w:shd w:val="clear" w:color="auto" w:fill="auto"/>
        <w:tabs>
          <w:tab w:val="left" w:pos="5702"/>
        </w:tabs>
        <w:spacing w:before="80" w:after="80" w:line="259" w:lineRule="auto"/>
        <w:ind w:left="1170" w:firstLine="0"/>
        <w:jc w:val="both"/>
      </w:pPr>
      <w:r w:rsidRPr="00F3255E">
        <w:t>+ Giải đặc biệt của Tổ chức sáng tạo quốc tế tại Hàn quốc (năm 2009).</w:t>
      </w:r>
    </w:p>
    <w:p w:rsidR="006E55AA" w:rsidRDefault="006E55AA" w:rsidP="00AE0951">
      <w:pPr>
        <w:pStyle w:val="BodyText"/>
        <w:shd w:val="clear" w:color="auto" w:fill="auto"/>
        <w:tabs>
          <w:tab w:val="left" w:pos="5702"/>
        </w:tabs>
        <w:spacing w:before="80" w:after="80" w:line="259" w:lineRule="auto"/>
        <w:ind w:left="1170" w:firstLine="0"/>
        <w:jc w:val="both"/>
      </w:pPr>
      <w:r w:rsidRPr="00F3255E">
        <w:t>+ 04 giải W</w:t>
      </w:r>
      <w:r w:rsidR="004C3FE7">
        <w:t>IPO của Tổ chức sở hữu trí tuệ T</w:t>
      </w:r>
      <w:r w:rsidRPr="00F3255E">
        <w:t>hế giới (năm 2010, 2013, 2014).</w:t>
      </w:r>
    </w:p>
    <w:p w:rsidR="00AC5720" w:rsidRPr="004C3FE7" w:rsidRDefault="00AC5720" w:rsidP="00AE0951">
      <w:pPr>
        <w:spacing w:before="80" w:after="80" w:line="259" w:lineRule="auto"/>
        <w:ind w:firstLine="450"/>
        <w:jc w:val="both"/>
        <w:rPr>
          <w:rFonts w:ascii="Times New Roman" w:hAnsi="Times New Roman" w:cs="Times New Roman"/>
          <w:i/>
          <w:sz w:val="28"/>
          <w:szCs w:val="28"/>
        </w:rPr>
      </w:pPr>
      <w:r w:rsidRPr="00DA30F6">
        <w:rPr>
          <w:rFonts w:ascii="Times New Roman" w:hAnsi="Times New Roman" w:cs="Times New Roman"/>
          <w:sz w:val="28"/>
          <w:szCs w:val="28"/>
        </w:rPr>
        <w:t xml:space="preserve">Từ các thành tích xuất sắc về KH&amp;CN, năm 2011 và năm 2013 đã được Chủ tịch nước phong tặng danh hiệu Anh hùng lao động cho tập thể và cá nhân; năm 2016 được Chủ tịch nước trao tặng giải thưởng Hồ Chí Minh về KH&amp;CN cho cụm công trình: </w:t>
      </w:r>
      <w:r w:rsidRPr="004C3FE7">
        <w:rPr>
          <w:rFonts w:ascii="Times New Roman" w:hAnsi="Times New Roman" w:cs="Times New Roman"/>
          <w:i/>
          <w:sz w:val="28"/>
          <w:szCs w:val="28"/>
        </w:rPr>
        <w:t>“Xây dựng đồng bộ hệ thống hạ tầng kỹ thuật đô thị, nông thôn, bảo vệ môi trường, phòng chống thiên tai và ứng phó với biến đổi khí hậu”.</w:t>
      </w:r>
    </w:p>
    <w:p w:rsidR="00EC68E8" w:rsidRDefault="007758EF" w:rsidP="00AE0951">
      <w:pPr>
        <w:spacing w:before="80" w:after="80" w:line="259" w:lineRule="auto"/>
        <w:ind w:firstLine="540"/>
        <w:jc w:val="both"/>
        <w:rPr>
          <w:rFonts w:ascii="Times New Roman" w:hAnsi="Times New Roman" w:cs="Times New Roman"/>
          <w:sz w:val="28"/>
          <w:szCs w:val="28"/>
        </w:rPr>
      </w:pPr>
      <w:r w:rsidRPr="00DA30F6">
        <w:rPr>
          <w:rFonts w:ascii="Times New Roman" w:hAnsi="Times New Roman" w:cs="Times New Roman"/>
          <w:sz w:val="28"/>
          <w:szCs w:val="28"/>
        </w:rPr>
        <w:t xml:space="preserve"> </w:t>
      </w:r>
      <w:r w:rsidR="00F3255E" w:rsidRPr="00F3255E">
        <w:rPr>
          <w:rFonts w:ascii="Times New Roman" w:hAnsi="Times New Roman" w:cs="Times New Roman"/>
          <w:b/>
          <w:sz w:val="28"/>
          <w:szCs w:val="28"/>
        </w:rPr>
        <w:t>Busadco</w:t>
      </w:r>
      <w:r w:rsidRPr="00F3255E">
        <w:rPr>
          <w:rFonts w:ascii="Times New Roman" w:hAnsi="Times New Roman" w:cs="Times New Roman"/>
          <w:b/>
          <w:sz w:val="28"/>
          <w:szCs w:val="28"/>
        </w:rPr>
        <w:t xml:space="preserve"> </w:t>
      </w:r>
      <w:r w:rsidR="00F3255E" w:rsidRPr="00F3255E">
        <w:rPr>
          <w:rFonts w:ascii="Times New Roman" w:hAnsi="Times New Roman" w:cs="Times New Roman"/>
          <w:b/>
          <w:sz w:val="28"/>
          <w:szCs w:val="28"/>
        </w:rPr>
        <w:t xml:space="preserve">đã </w:t>
      </w:r>
      <w:r w:rsidR="00EC68E8" w:rsidRPr="00F3255E">
        <w:rPr>
          <w:rFonts w:ascii="Times New Roman" w:hAnsi="Times New Roman" w:cs="Times New Roman"/>
          <w:b/>
          <w:sz w:val="28"/>
          <w:szCs w:val="28"/>
        </w:rPr>
        <w:t>xác lập 13 Kỷ lục</w:t>
      </w:r>
      <w:r w:rsidR="000F59D8" w:rsidRPr="00DA30F6">
        <w:rPr>
          <w:rFonts w:ascii="Times New Roman" w:hAnsi="Times New Roman" w:cs="Times New Roman"/>
          <w:sz w:val="28"/>
          <w:szCs w:val="28"/>
        </w:rPr>
        <w:t xml:space="preserve"> Việt Nam và thế giới</w:t>
      </w:r>
      <w:r w:rsidR="00EC68E8" w:rsidRPr="00DA30F6">
        <w:rPr>
          <w:rFonts w:ascii="Times New Roman" w:hAnsi="Times New Roman" w:cs="Times New Roman"/>
          <w:sz w:val="28"/>
          <w:szCs w:val="28"/>
        </w:rPr>
        <w:t>;</w:t>
      </w:r>
      <w:r w:rsidR="009F382C" w:rsidRPr="00DA30F6">
        <w:rPr>
          <w:rFonts w:ascii="Times New Roman" w:hAnsi="Times New Roman" w:cs="Times New Roman"/>
          <w:sz w:val="28"/>
          <w:szCs w:val="28"/>
        </w:rPr>
        <w:t xml:space="preserve"> </w:t>
      </w:r>
      <w:r w:rsidR="00F3255E">
        <w:rPr>
          <w:rFonts w:ascii="Times New Roman" w:hAnsi="Times New Roman" w:cs="Times New Roman"/>
          <w:sz w:val="28"/>
          <w:szCs w:val="28"/>
        </w:rPr>
        <w:t xml:space="preserve">gần đây nhất, vào </w:t>
      </w:r>
      <w:r w:rsidR="000F59D8" w:rsidRPr="00DA30F6">
        <w:rPr>
          <w:rFonts w:ascii="Times New Roman" w:hAnsi="Times New Roman" w:cs="Times New Roman"/>
          <w:sz w:val="28"/>
          <w:szCs w:val="28"/>
        </w:rPr>
        <w:t xml:space="preserve">tháng 12/2020, Liên minh kỷ lục thế giới đã xác lập </w:t>
      </w:r>
      <w:r w:rsidR="009F382C" w:rsidRPr="00DA30F6">
        <w:rPr>
          <w:rFonts w:ascii="Times New Roman" w:hAnsi="Times New Roman" w:cs="Times New Roman"/>
          <w:sz w:val="28"/>
          <w:szCs w:val="28"/>
        </w:rPr>
        <w:t>kỷ lục thế giới cho</w:t>
      </w:r>
      <w:r w:rsidR="000F59D8" w:rsidRPr="00DA30F6">
        <w:rPr>
          <w:rFonts w:ascii="Times New Roman" w:hAnsi="Times New Roman" w:cs="Times New Roman"/>
          <w:sz w:val="28"/>
          <w:szCs w:val="28"/>
        </w:rPr>
        <w:t xml:space="preserve"> cá nhân Tổng giám đốc Hoàng Đức Thảo</w:t>
      </w:r>
      <w:r w:rsidR="00F3255E">
        <w:rPr>
          <w:rFonts w:ascii="Times New Roman" w:hAnsi="Times New Roman" w:cs="Times New Roman"/>
          <w:sz w:val="28"/>
          <w:szCs w:val="28"/>
        </w:rPr>
        <w:t xml:space="preserve"> “…người có nhiều bằng sở hữu trí tuệ nhất thế </w:t>
      </w:r>
      <w:proofErr w:type="gramStart"/>
      <w:r w:rsidR="00F3255E">
        <w:rPr>
          <w:rFonts w:ascii="Times New Roman" w:hAnsi="Times New Roman" w:cs="Times New Roman"/>
          <w:sz w:val="28"/>
          <w:szCs w:val="28"/>
        </w:rPr>
        <w:t xml:space="preserve">giới” </w:t>
      </w:r>
      <w:r w:rsidR="009F382C" w:rsidRPr="00DA30F6">
        <w:rPr>
          <w:rFonts w:ascii="Times New Roman" w:hAnsi="Times New Roman" w:cs="Times New Roman"/>
          <w:sz w:val="28"/>
          <w:szCs w:val="28"/>
        </w:rPr>
        <w:t xml:space="preserve"> và</w:t>
      </w:r>
      <w:proofErr w:type="gramEnd"/>
      <w:r w:rsidR="009F382C" w:rsidRPr="00DA30F6">
        <w:rPr>
          <w:rFonts w:ascii="Times New Roman" w:hAnsi="Times New Roman" w:cs="Times New Roman"/>
          <w:sz w:val="28"/>
          <w:szCs w:val="28"/>
        </w:rPr>
        <w:t xml:space="preserve"> tập thể</w:t>
      </w:r>
      <w:r w:rsidR="00F3255E">
        <w:rPr>
          <w:rFonts w:ascii="Times New Roman" w:hAnsi="Times New Roman" w:cs="Times New Roman"/>
          <w:sz w:val="28"/>
          <w:szCs w:val="28"/>
        </w:rPr>
        <w:t xml:space="preserve"> Busadco “Doanh nghiệp nghiên cứu, </w:t>
      </w:r>
      <w:r w:rsidR="00F3255E" w:rsidRPr="00F3255E">
        <w:rPr>
          <w:rFonts w:ascii="Times New Roman" w:eastAsia="Times New Roman" w:hAnsi="Times New Roman" w:cs="Times New Roman"/>
          <w:sz w:val="28"/>
          <w:szCs w:val="28"/>
        </w:rPr>
        <w:t>tạo ra các sản phẩm về Khoa học công nghệ v</w:t>
      </w:r>
      <w:r w:rsidR="00F3255E">
        <w:rPr>
          <w:rFonts w:ascii="Times New Roman" w:eastAsia="Times New Roman" w:hAnsi="Times New Roman" w:cs="Times New Roman"/>
          <w:sz w:val="28"/>
          <w:szCs w:val="28"/>
        </w:rPr>
        <w:t>ới số lượng nhiều nhất thế giới…”</w:t>
      </w:r>
    </w:p>
    <w:p w:rsidR="006E55AA" w:rsidRPr="006E55AA" w:rsidRDefault="00AC5720" w:rsidP="00AE0951">
      <w:pPr>
        <w:tabs>
          <w:tab w:val="left" w:pos="-90"/>
        </w:tabs>
        <w:spacing w:before="80" w:after="80" w:line="259" w:lineRule="auto"/>
        <w:jc w:val="both"/>
        <w:rPr>
          <w:rFonts w:ascii="Times New Roman" w:eastAsia="VNI-Times" w:hAnsi="Times New Roman" w:cs="Times New Roman"/>
          <w:b/>
          <w:sz w:val="28"/>
          <w:szCs w:val="28"/>
          <w:lang w:val="pl-PL"/>
        </w:rPr>
      </w:pPr>
      <w:r>
        <w:rPr>
          <w:rFonts w:ascii="Times New Roman" w:eastAsia="VNI-Times" w:hAnsi="Times New Roman" w:cs="Times New Roman"/>
          <w:b/>
          <w:sz w:val="28"/>
          <w:szCs w:val="28"/>
          <w:lang w:val="pl-PL"/>
        </w:rPr>
        <w:t xml:space="preserve">         </w:t>
      </w:r>
      <w:r w:rsidR="006E55AA" w:rsidRPr="006E55AA">
        <w:rPr>
          <w:rFonts w:ascii="Times New Roman" w:eastAsia="VNI-Times" w:hAnsi="Times New Roman" w:cs="Times New Roman"/>
          <w:b/>
          <w:sz w:val="28"/>
          <w:szCs w:val="28"/>
          <w:lang w:val="pl-PL"/>
        </w:rPr>
        <w:t xml:space="preserve">Busadco 03 lần được bình chọn là 1 trong 10 sự kiện khoa học và công nghệ nổi </w:t>
      </w:r>
      <w:r>
        <w:rPr>
          <w:rFonts w:ascii="Times New Roman" w:eastAsia="VNI-Times" w:hAnsi="Times New Roman" w:cs="Times New Roman"/>
          <w:b/>
          <w:sz w:val="28"/>
          <w:szCs w:val="28"/>
          <w:lang w:val="pl-PL"/>
        </w:rPr>
        <w:t xml:space="preserve"> </w:t>
      </w:r>
      <w:r w:rsidR="006E55AA" w:rsidRPr="006E55AA">
        <w:rPr>
          <w:rFonts w:ascii="Times New Roman" w:eastAsia="VNI-Times" w:hAnsi="Times New Roman" w:cs="Times New Roman"/>
          <w:b/>
          <w:sz w:val="28"/>
          <w:szCs w:val="28"/>
          <w:lang w:val="pl-PL"/>
        </w:rPr>
        <w:t>bật của năm:</w:t>
      </w:r>
    </w:p>
    <w:p w:rsidR="006E55AA" w:rsidRPr="006E55AA" w:rsidRDefault="006E55AA" w:rsidP="00AE0951">
      <w:pPr>
        <w:tabs>
          <w:tab w:val="left" w:pos="900"/>
        </w:tabs>
        <w:spacing w:before="80" w:after="80" w:line="259" w:lineRule="auto"/>
        <w:ind w:left="360"/>
        <w:jc w:val="both"/>
        <w:rPr>
          <w:rFonts w:ascii="Times New Roman" w:eastAsia="VNI-Times" w:hAnsi="Times New Roman" w:cs="Times New Roman"/>
          <w:sz w:val="28"/>
          <w:szCs w:val="28"/>
          <w:lang w:val="pl-PL"/>
        </w:rPr>
      </w:pPr>
      <w:r w:rsidRPr="006E55AA">
        <w:rPr>
          <w:rFonts w:ascii="Times New Roman" w:eastAsia="VNI-Times" w:hAnsi="Times New Roman" w:cs="Times New Roman"/>
          <w:sz w:val="28"/>
          <w:szCs w:val="28"/>
          <w:lang w:val="pl-PL"/>
        </w:rPr>
        <w:tab/>
        <w:t>+ Năm 2012: Công ty Busadco đoạt Giải thưởng Chất lượng quốc tế Châu Á - Thái Bình Dương.</w:t>
      </w:r>
    </w:p>
    <w:p w:rsidR="006E55AA" w:rsidRPr="006E55AA" w:rsidRDefault="006E55AA" w:rsidP="00AE0951">
      <w:pPr>
        <w:tabs>
          <w:tab w:val="left" w:pos="900"/>
        </w:tabs>
        <w:spacing w:before="80" w:after="80" w:line="259" w:lineRule="auto"/>
        <w:ind w:left="360"/>
        <w:jc w:val="both"/>
        <w:rPr>
          <w:rFonts w:ascii="Times New Roman" w:eastAsia="VNI-Times" w:hAnsi="Times New Roman" w:cs="Times New Roman"/>
          <w:sz w:val="28"/>
          <w:szCs w:val="28"/>
          <w:lang w:val="pl-PL"/>
        </w:rPr>
      </w:pPr>
      <w:r w:rsidRPr="006E55AA">
        <w:rPr>
          <w:rFonts w:ascii="Times New Roman" w:eastAsia="VNI-Times" w:hAnsi="Times New Roman" w:cs="Times New Roman"/>
          <w:sz w:val="28"/>
          <w:szCs w:val="28"/>
          <w:lang w:val="pl-PL"/>
        </w:rPr>
        <w:tab/>
        <w:t>+ Năm 2015: Sản phẩm cấu kiện lắp ghép bảo vệ sông, hồ và đê biển</w:t>
      </w:r>
    </w:p>
    <w:p w:rsidR="006E55AA" w:rsidRPr="006E55AA" w:rsidRDefault="006E55AA" w:rsidP="00AE0951">
      <w:pPr>
        <w:tabs>
          <w:tab w:val="left" w:pos="900"/>
        </w:tabs>
        <w:spacing w:before="80" w:after="80" w:line="259" w:lineRule="auto"/>
        <w:ind w:left="360"/>
        <w:jc w:val="both"/>
        <w:rPr>
          <w:rFonts w:ascii="Times New Roman" w:eastAsia="VNI-Times" w:hAnsi="Times New Roman" w:cs="Times New Roman"/>
          <w:sz w:val="28"/>
          <w:szCs w:val="28"/>
          <w:lang w:val="pl-PL"/>
        </w:rPr>
      </w:pPr>
      <w:r w:rsidRPr="006E55AA">
        <w:rPr>
          <w:rFonts w:ascii="Times New Roman" w:eastAsia="VNI-Times" w:hAnsi="Times New Roman" w:cs="Times New Roman"/>
          <w:sz w:val="28"/>
          <w:szCs w:val="28"/>
          <w:lang w:val="pl-PL"/>
        </w:rPr>
        <w:tab/>
        <w:t xml:space="preserve">+ Năm 2020: </w:t>
      </w:r>
      <w:r w:rsidRPr="006E55AA">
        <w:rPr>
          <w:rFonts w:ascii="Times New Roman" w:hAnsi="Times New Roman" w:cs="Times New Roman"/>
          <w:noProof/>
          <w:sz w:val="28"/>
          <w:szCs w:val="28"/>
        </w:rPr>
        <w:t>Công trình “Kè bảo vệ bờ hồ hoàn kiếm công nghệ bê tông cốt phi kim , thành mỏng , khối rỗng , liên kết module”</w:t>
      </w:r>
    </w:p>
    <w:p w:rsidR="00AF6973" w:rsidRPr="00DA30F6" w:rsidRDefault="002A5604" w:rsidP="00AE0951">
      <w:pPr>
        <w:spacing w:before="80" w:after="80" w:line="259" w:lineRule="auto"/>
        <w:ind w:firstLine="450"/>
        <w:jc w:val="both"/>
        <w:rPr>
          <w:rFonts w:ascii="Times New Roman" w:hAnsi="Times New Roman" w:cs="Times New Roman"/>
          <w:color w:val="000000"/>
          <w:sz w:val="28"/>
          <w:szCs w:val="28"/>
          <w:bdr w:val="none" w:sz="0" w:space="0" w:color="auto" w:frame="1"/>
        </w:rPr>
      </w:pPr>
      <w:r>
        <w:rPr>
          <w:rFonts w:ascii="Times New Roman" w:hAnsi="Times New Roman" w:cs="Times New Roman"/>
          <w:color w:val="000000"/>
          <w:sz w:val="28"/>
          <w:szCs w:val="28"/>
          <w:bdr w:val="none" w:sz="0" w:space="0" w:color="auto" w:frame="1"/>
        </w:rPr>
        <w:t xml:space="preserve">Thời gian </w:t>
      </w:r>
      <w:r w:rsidR="00AF6973" w:rsidRPr="00DA30F6">
        <w:rPr>
          <w:rFonts w:ascii="Times New Roman" w:hAnsi="Times New Roman" w:cs="Times New Roman"/>
          <w:color w:val="000000"/>
          <w:sz w:val="28"/>
          <w:szCs w:val="28"/>
          <w:bdr w:val="none" w:sz="0" w:space="0" w:color="auto" w:frame="1"/>
        </w:rPr>
        <w:t xml:space="preserve">qua, do dịch bệnh Covid – 19, các doanh nghiệp đều gặp khó khăn, </w:t>
      </w:r>
      <w:r w:rsidR="007F5FDA" w:rsidRPr="00DA30F6">
        <w:rPr>
          <w:rFonts w:ascii="Times New Roman" w:hAnsi="Times New Roman" w:cs="Times New Roman"/>
          <w:color w:val="000000"/>
          <w:sz w:val="28"/>
          <w:szCs w:val="28"/>
          <w:bdr w:val="none" w:sz="0" w:space="0" w:color="auto" w:frame="1"/>
        </w:rPr>
        <w:t>n</w:t>
      </w:r>
      <w:r w:rsidR="00AF6973" w:rsidRPr="00DA30F6">
        <w:rPr>
          <w:rFonts w:ascii="Times New Roman" w:hAnsi="Times New Roman" w:cs="Times New Roman"/>
          <w:color w:val="000000"/>
          <w:sz w:val="28"/>
          <w:szCs w:val="28"/>
          <w:bdr w:val="none" w:sz="0" w:space="0" w:color="auto" w:frame="1"/>
        </w:rPr>
        <w:t>hưng với sự nỗ lực bản thân, sự sáng tạo, vượt khó kh</w:t>
      </w:r>
      <w:r w:rsidR="00636456" w:rsidRPr="00DA30F6">
        <w:rPr>
          <w:rFonts w:ascii="Times New Roman" w:hAnsi="Times New Roman" w:cs="Times New Roman"/>
          <w:color w:val="000000"/>
          <w:sz w:val="28"/>
          <w:szCs w:val="28"/>
          <w:bdr w:val="none" w:sz="0" w:space="0" w:color="auto" w:frame="1"/>
        </w:rPr>
        <w:t>ă</w:t>
      </w:r>
      <w:r w:rsidR="00AF6973" w:rsidRPr="00DA30F6">
        <w:rPr>
          <w:rFonts w:ascii="Times New Roman" w:hAnsi="Times New Roman" w:cs="Times New Roman"/>
          <w:color w:val="000000"/>
          <w:sz w:val="28"/>
          <w:szCs w:val="28"/>
          <w:bdr w:val="none" w:sz="0" w:space="0" w:color="auto" w:frame="1"/>
        </w:rPr>
        <w:t xml:space="preserve">n, BUSADCO </w:t>
      </w:r>
      <w:r w:rsidR="00636456" w:rsidRPr="00DA30F6">
        <w:rPr>
          <w:rFonts w:ascii="Times New Roman" w:hAnsi="Times New Roman" w:cs="Times New Roman"/>
          <w:color w:val="000000"/>
          <w:sz w:val="28"/>
          <w:szCs w:val="28"/>
          <w:bdr w:val="none" w:sz="0" w:space="0" w:color="auto" w:frame="1"/>
        </w:rPr>
        <w:t>đã dần khắc phục và phát triển bằng chính công nghệ</w:t>
      </w:r>
      <w:r w:rsidR="00C36757" w:rsidRPr="00DA30F6">
        <w:rPr>
          <w:rFonts w:ascii="Times New Roman" w:hAnsi="Times New Roman" w:cs="Times New Roman"/>
          <w:color w:val="000000"/>
          <w:sz w:val="28"/>
          <w:szCs w:val="28"/>
          <w:bdr w:val="none" w:sz="0" w:space="0" w:color="auto" w:frame="1"/>
        </w:rPr>
        <w:t xml:space="preserve"> </w:t>
      </w:r>
      <w:r w:rsidR="00C20213" w:rsidRPr="00DA30F6">
        <w:rPr>
          <w:rFonts w:ascii="Times New Roman" w:hAnsi="Times New Roman" w:cs="Times New Roman"/>
          <w:color w:val="000000"/>
          <w:sz w:val="28"/>
          <w:szCs w:val="28"/>
          <w:bdr w:val="none" w:sz="0" w:space="0" w:color="auto" w:frame="1"/>
        </w:rPr>
        <w:t>do công ty</w:t>
      </w:r>
      <w:r w:rsidR="00254BDA" w:rsidRPr="00DA30F6">
        <w:rPr>
          <w:rFonts w:ascii="Times New Roman" w:hAnsi="Times New Roman" w:cs="Times New Roman"/>
          <w:color w:val="000000"/>
          <w:sz w:val="28"/>
          <w:szCs w:val="28"/>
          <w:bdr w:val="none" w:sz="0" w:space="0" w:color="auto" w:frame="1"/>
        </w:rPr>
        <w:t xml:space="preserve"> tạo ra, đó là</w:t>
      </w:r>
      <w:r w:rsidR="00AF6973" w:rsidRPr="00DA30F6">
        <w:rPr>
          <w:rFonts w:ascii="Times New Roman" w:hAnsi="Times New Roman" w:cs="Times New Roman"/>
          <w:color w:val="000000"/>
          <w:sz w:val="28"/>
          <w:szCs w:val="28"/>
          <w:bdr w:val="none" w:sz="0" w:space="0" w:color="auto" w:frame="1"/>
        </w:rPr>
        <w:t xml:space="preserve">: </w:t>
      </w:r>
    </w:p>
    <w:p w:rsidR="00B379BB" w:rsidRPr="00DA30F6" w:rsidRDefault="00254BDA" w:rsidP="00AE0951">
      <w:pPr>
        <w:spacing w:before="80" w:after="80" w:line="259" w:lineRule="auto"/>
        <w:ind w:firstLine="450"/>
        <w:jc w:val="both"/>
        <w:rPr>
          <w:rFonts w:ascii="Times New Roman" w:hAnsi="Times New Roman" w:cs="Times New Roman"/>
          <w:color w:val="000000"/>
          <w:sz w:val="28"/>
          <w:szCs w:val="28"/>
          <w:bdr w:val="none" w:sz="0" w:space="0" w:color="auto" w:frame="1"/>
        </w:rPr>
      </w:pPr>
      <w:r w:rsidRPr="00DA30F6">
        <w:rPr>
          <w:rStyle w:val="Emphasis"/>
          <w:rFonts w:ascii="Times New Roman" w:hAnsi="Times New Roman" w:cs="Times New Roman"/>
          <w:b/>
          <w:color w:val="000000"/>
          <w:sz w:val="28"/>
          <w:szCs w:val="28"/>
          <w:bdr w:val="none" w:sz="0" w:space="0" w:color="auto" w:frame="1"/>
        </w:rPr>
        <w:t>Đ</w:t>
      </w:r>
      <w:r w:rsidR="00AF6973" w:rsidRPr="00DA30F6">
        <w:rPr>
          <w:rStyle w:val="Emphasis"/>
          <w:rFonts w:ascii="Times New Roman" w:hAnsi="Times New Roman" w:cs="Times New Roman"/>
          <w:b/>
          <w:color w:val="000000"/>
          <w:sz w:val="28"/>
          <w:szCs w:val="28"/>
          <w:bdr w:val="none" w:sz="0" w:space="0" w:color="auto" w:frame="1"/>
        </w:rPr>
        <w:t>ược</w:t>
      </w:r>
      <w:r w:rsidR="00C4341C" w:rsidRPr="00DA30F6">
        <w:rPr>
          <w:rStyle w:val="Emphasis"/>
          <w:rFonts w:ascii="Times New Roman" w:hAnsi="Times New Roman" w:cs="Times New Roman"/>
          <w:b/>
          <w:color w:val="000000"/>
          <w:sz w:val="28"/>
          <w:szCs w:val="28"/>
          <w:bdr w:val="none" w:sz="0" w:space="0" w:color="auto" w:frame="1"/>
        </w:rPr>
        <w:t>Thủ tướng Chính phủ phê duyệt Danh mục công nghệ cao:</w:t>
      </w:r>
      <w:r w:rsidR="005D3663" w:rsidRPr="00DA30F6">
        <w:rPr>
          <w:rStyle w:val="Emphasis"/>
          <w:rFonts w:ascii="Times New Roman" w:hAnsi="Times New Roman" w:cs="Times New Roman"/>
          <w:b/>
          <w:color w:val="000000"/>
          <w:sz w:val="28"/>
          <w:szCs w:val="28"/>
          <w:bdr w:val="none" w:sz="0" w:space="0" w:color="auto" w:frame="1"/>
        </w:rPr>
        <w:t xml:space="preserve"> </w:t>
      </w:r>
      <w:r w:rsidR="00636456" w:rsidRPr="00DA30F6">
        <w:rPr>
          <w:rFonts w:ascii="Times New Roman" w:hAnsi="Times New Roman" w:cs="Times New Roman"/>
          <w:color w:val="000000"/>
          <w:sz w:val="28"/>
          <w:szCs w:val="28"/>
          <w:bdr w:val="none" w:sz="0" w:space="0" w:color="auto" w:frame="1"/>
        </w:rPr>
        <w:t>Công nghệ bê tông cốt sợi phi kim đúc sẵn của BUSADCO đã được Thủ tướng Chính phủ ra Quyết định 38/2020/QĐ-TTg ngày 30/12/2020 về Danh mục công nghệ cao được ưu tiên đầu tư phát triển</w:t>
      </w:r>
      <w:r w:rsidR="00C36757" w:rsidRPr="00DA30F6">
        <w:rPr>
          <w:rFonts w:ascii="Times New Roman" w:hAnsi="Times New Roman" w:cs="Times New Roman"/>
          <w:color w:val="000000"/>
          <w:sz w:val="28"/>
          <w:szCs w:val="28"/>
          <w:bdr w:val="none" w:sz="0" w:space="0" w:color="auto" w:frame="1"/>
        </w:rPr>
        <w:t xml:space="preserve"> </w:t>
      </w:r>
      <w:r w:rsidR="00636456" w:rsidRPr="00DA30F6">
        <w:rPr>
          <w:rFonts w:ascii="Times New Roman" w:hAnsi="Times New Roman" w:cs="Times New Roman"/>
          <w:color w:val="000000"/>
          <w:sz w:val="28"/>
          <w:szCs w:val="28"/>
          <w:bdr w:val="none" w:sz="0" w:space="0" w:color="auto" w:frame="1"/>
        </w:rPr>
        <w:t xml:space="preserve">và Danh mục sản phẩm công nghệ cao được </w:t>
      </w:r>
      <w:r w:rsidR="00A40081" w:rsidRPr="00DA30F6">
        <w:rPr>
          <w:rFonts w:ascii="Times New Roman" w:hAnsi="Times New Roman" w:cs="Times New Roman"/>
          <w:color w:val="000000"/>
          <w:sz w:val="28"/>
          <w:szCs w:val="28"/>
          <w:bdr w:val="none" w:sz="0" w:space="0" w:color="auto" w:frame="1"/>
        </w:rPr>
        <w:t>khuyến khích</w:t>
      </w:r>
      <w:r w:rsidR="00636456" w:rsidRPr="00DA30F6">
        <w:rPr>
          <w:rFonts w:ascii="Times New Roman" w:hAnsi="Times New Roman" w:cs="Times New Roman"/>
          <w:color w:val="000000"/>
          <w:sz w:val="28"/>
          <w:szCs w:val="28"/>
          <w:bdr w:val="none" w:sz="0" w:space="0" w:color="auto" w:frame="1"/>
        </w:rPr>
        <w:t xml:space="preserve"> phát triển</w:t>
      </w:r>
      <w:r w:rsidR="00A40081" w:rsidRPr="00DA30F6">
        <w:rPr>
          <w:rFonts w:ascii="Times New Roman" w:hAnsi="Times New Roman" w:cs="Times New Roman"/>
          <w:color w:val="000000"/>
          <w:sz w:val="28"/>
          <w:szCs w:val="28"/>
          <w:bdr w:val="none" w:sz="0" w:space="0" w:color="auto" w:frame="1"/>
        </w:rPr>
        <w:t xml:space="preserve"> </w:t>
      </w:r>
    </w:p>
    <w:p w:rsidR="00254BDA" w:rsidRPr="00DA30F6" w:rsidRDefault="005D3663" w:rsidP="00AE0951">
      <w:pPr>
        <w:spacing w:before="80" w:after="80" w:line="259" w:lineRule="auto"/>
        <w:ind w:firstLine="450"/>
        <w:jc w:val="both"/>
        <w:rPr>
          <w:rFonts w:ascii="Times New Roman" w:hAnsi="Times New Roman" w:cs="Times New Roman"/>
          <w:color w:val="000000"/>
          <w:sz w:val="28"/>
          <w:szCs w:val="28"/>
          <w:bdr w:val="none" w:sz="0" w:space="0" w:color="auto" w:frame="1"/>
        </w:rPr>
      </w:pPr>
      <w:r w:rsidRPr="00DA30F6">
        <w:rPr>
          <w:rFonts w:ascii="Times New Roman" w:hAnsi="Times New Roman" w:cs="Times New Roman"/>
          <w:color w:val="000000"/>
          <w:sz w:val="28"/>
          <w:szCs w:val="28"/>
          <w:bdr w:val="none" w:sz="0" w:space="0" w:color="auto" w:frame="1"/>
        </w:rPr>
        <w:t xml:space="preserve">Trước đó, ngày 25/01/2019 </w:t>
      </w:r>
      <w:r w:rsidR="003850E0" w:rsidRPr="00DA30F6">
        <w:rPr>
          <w:rFonts w:ascii="Times New Roman" w:hAnsi="Times New Roman" w:cs="Times New Roman"/>
          <w:color w:val="000000"/>
          <w:sz w:val="28"/>
          <w:szCs w:val="28"/>
          <w:bdr w:val="none" w:sz="0" w:space="0" w:color="auto" w:frame="1"/>
        </w:rPr>
        <w:t xml:space="preserve">Thủ tướng </w:t>
      </w:r>
      <w:r w:rsidRPr="00DA30F6">
        <w:rPr>
          <w:rFonts w:ascii="Times New Roman" w:hAnsi="Times New Roman" w:cs="Times New Roman"/>
          <w:color w:val="000000"/>
          <w:sz w:val="28"/>
          <w:szCs w:val="28"/>
          <w:bdr w:val="none" w:sz="0" w:space="0" w:color="auto" w:frame="1"/>
        </w:rPr>
        <w:t xml:space="preserve">đã </w:t>
      </w:r>
      <w:r w:rsidR="003850E0" w:rsidRPr="00DA30F6">
        <w:rPr>
          <w:rFonts w:ascii="Times New Roman" w:hAnsi="Times New Roman" w:cs="Times New Roman"/>
          <w:color w:val="000000"/>
          <w:sz w:val="28"/>
          <w:szCs w:val="28"/>
          <w:bdr w:val="none" w:sz="0" w:space="0" w:color="auto" w:frame="1"/>
        </w:rPr>
        <w:t xml:space="preserve">ban hành </w:t>
      </w:r>
      <w:r w:rsidR="00636456" w:rsidRPr="00DA30F6">
        <w:rPr>
          <w:rFonts w:ascii="Times New Roman" w:hAnsi="Times New Roman" w:cs="Times New Roman"/>
          <w:color w:val="000000"/>
          <w:sz w:val="28"/>
          <w:szCs w:val="28"/>
          <w:bdr w:val="none" w:sz="0" w:space="0" w:color="auto" w:frame="1"/>
        </w:rPr>
        <w:t>Quyết định số 126/QĐ-TTg phê duyệt Đề án phát triển vật liệu xây dựng phục vụ các công trình ven biển và hải đảo đến năm 2025</w:t>
      </w:r>
      <w:r w:rsidR="00BD3DA5" w:rsidRPr="00DA30F6">
        <w:rPr>
          <w:rFonts w:ascii="Times New Roman" w:hAnsi="Times New Roman" w:cs="Times New Roman"/>
          <w:color w:val="000000"/>
          <w:sz w:val="28"/>
          <w:szCs w:val="28"/>
          <w:bdr w:val="none" w:sz="0" w:space="0" w:color="auto" w:frame="1"/>
        </w:rPr>
        <w:t xml:space="preserve">, trong đó có ưu tiên phát triển bê tông cốt sợi và các cấu </w:t>
      </w:r>
      <w:r w:rsidR="00BD3DA5" w:rsidRPr="00DA30F6">
        <w:rPr>
          <w:rFonts w:ascii="Times New Roman" w:hAnsi="Times New Roman" w:cs="Times New Roman"/>
          <w:color w:val="000000"/>
          <w:sz w:val="28"/>
          <w:szCs w:val="28"/>
          <w:bdr w:val="none" w:sz="0" w:space="0" w:color="auto" w:frame="1"/>
        </w:rPr>
        <w:lastRenderedPageBreak/>
        <w:t>kiện</w:t>
      </w:r>
      <w:r w:rsidRPr="00DA30F6">
        <w:rPr>
          <w:rFonts w:ascii="Times New Roman" w:hAnsi="Times New Roman" w:cs="Times New Roman"/>
          <w:color w:val="000000"/>
          <w:sz w:val="28"/>
          <w:szCs w:val="28"/>
          <w:bdr w:val="none" w:sz="0" w:space="0" w:color="auto" w:frame="1"/>
        </w:rPr>
        <w:t xml:space="preserve"> </w:t>
      </w:r>
      <w:r w:rsidR="00BD3DA5" w:rsidRPr="00DA30F6">
        <w:rPr>
          <w:rFonts w:ascii="Times New Roman" w:hAnsi="Times New Roman" w:cs="Times New Roman"/>
          <w:color w:val="000000"/>
          <w:sz w:val="28"/>
          <w:szCs w:val="28"/>
          <w:bdr w:val="none" w:sz="0" w:space="0" w:color="auto" w:frame="1"/>
        </w:rPr>
        <w:t>đúc sẵn đạt tiêu chuẩn, quy chuẩn phục vụ xây dựng các công trình giao thông vận tải ven biển và hải đảo.</w:t>
      </w:r>
    </w:p>
    <w:p w:rsidR="00805884" w:rsidRDefault="005D3663" w:rsidP="00AE0951">
      <w:pPr>
        <w:spacing w:before="80" w:after="80" w:line="259" w:lineRule="auto"/>
        <w:ind w:firstLine="450"/>
        <w:jc w:val="both"/>
        <w:rPr>
          <w:rFonts w:ascii="Times New Roman" w:eastAsia="Times New Roman" w:hAnsi="Times New Roman" w:cs="Times New Roman"/>
          <w:sz w:val="28"/>
          <w:szCs w:val="28"/>
          <w:bdr w:val="none" w:sz="0" w:space="0" w:color="auto" w:frame="1"/>
        </w:rPr>
      </w:pPr>
      <w:r w:rsidRPr="00DA30F6">
        <w:rPr>
          <w:rFonts w:ascii="Times New Roman" w:hAnsi="Times New Roman" w:cs="Times New Roman"/>
          <w:color w:val="000000"/>
          <w:sz w:val="28"/>
          <w:szCs w:val="28"/>
          <w:bdr w:val="none" w:sz="0" w:space="0" w:color="auto" w:frame="1"/>
        </w:rPr>
        <w:t>T</w:t>
      </w:r>
      <w:r w:rsidR="00636456" w:rsidRPr="00DA30F6">
        <w:rPr>
          <w:rFonts w:ascii="Times New Roman" w:eastAsia="Times New Roman" w:hAnsi="Times New Roman" w:cs="Times New Roman"/>
          <w:color w:val="000000"/>
          <w:sz w:val="28"/>
          <w:szCs w:val="28"/>
          <w:bdr w:val="none" w:sz="0" w:space="0" w:color="auto" w:frame="1"/>
        </w:rPr>
        <w:t>hông thường s</w:t>
      </w:r>
      <w:r w:rsidR="00E474C1" w:rsidRPr="00DA30F6">
        <w:rPr>
          <w:rFonts w:ascii="Times New Roman" w:eastAsia="Times New Roman" w:hAnsi="Times New Roman" w:cs="Times New Roman"/>
          <w:color w:val="000000"/>
          <w:sz w:val="28"/>
          <w:szCs w:val="28"/>
          <w:bdr w:val="none" w:sz="0" w:space="0" w:color="auto" w:frame="1"/>
        </w:rPr>
        <w:t xml:space="preserve">ản phẩm mới thường khó tiếp cận thị trường do tâm lý e ngại của người tiêu dùng, kể cả cơ quan quản lý Nhà </w:t>
      </w:r>
      <w:proofErr w:type="gramStart"/>
      <w:r w:rsidR="00E474C1" w:rsidRPr="00DA30F6">
        <w:rPr>
          <w:rFonts w:ascii="Times New Roman" w:eastAsia="Times New Roman" w:hAnsi="Times New Roman" w:cs="Times New Roman"/>
          <w:color w:val="000000"/>
          <w:sz w:val="28"/>
          <w:szCs w:val="28"/>
          <w:bdr w:val="none" w:sz="0" w:space="0" w:color="auto" w:frame="1"/>
        </w:rPr>
        <w:t>nước</w:t>
      </w:r>
      <w:r w:rsidR="00254BDA" w:rsidRPr="00DA30F6">
        <w:rPr>
          <w:rFonts w:ascii="Times New Roman" w:eastAsia="Times New Roman" w:hAnsi="Times New Roman" w:cs="Times New Roman"/>
          <w:color w:val="000000"/>
          <w:sz w:val="28"/>
          <w:szCs w:val="28"/>
          <w:bdr w:val="none" w:sz="0" w:space="0" w:color="auto" w:frame="1"/>
        </w:rPr>
        <w:t>,</w:t>
      </w:r>
      <w:r w:rsidR="00636456" w:rsidRPr="00DA30F6">
        <w:rPr>
          <w:rFonts w:ascii="Times New Roman" w:eastAsia="Times New Roman" w:hAnsi="Times New Roman" w:cs="Times New Roman"/>
          <w:color w:val="000000"/>
          <w:sz w:val="28"/>
          <w:szCs w:val="28"/>
          <w:bdr w:val="none" w:sz="0" w:space="0" w:color="auto" w:frame="1"/>
        </w:rPr>
        <w:t>nhưng</w:t>
      </w:r>
      <w:proofErr w:type="gramEnd"/>
      <w:r w:rsidR="00636456" w:rsidRPr="00DA30F6">
        <w:rPr>
          <w:rFonts w:ascii="Times New Roman" w:eastAsia="Times New Roman" w:hAnsi="Times New Roman" w:cs="Times New Roman"/>
          <w:color w:val="000000"/>
          <w:sz w:val="28"/>
          <w:szCs w:val="28"/>
          <w:bdr w:val="none" w:sz="0" w:space="0" w:color="auto" w:frame="1"/>
        </w:rPr>
        <w:t xml:space="preserve"> </w:t>
      </w:r>
      <w:r w:rsidR="00254BDA" w:rsidRPr="00DA30F6">
        <w:rPr>
          <w:rFonts w:ascii="Times New Roman" w:eastAsia="Times New Roman" w:hAnsi="Times New Roman" w:cs="Times New Roman"/>
          <w:color w:val="000000"/>
          <w:sz w:val="28"/>
          <w:szCs w:val="28"/>
          <w:bdr w:val="none" w:sz="0" w:space="0" w:color="auto" w:frame="1"/>
        </w:rPr>
        <w:t>BUSADCO đang dần chinh phục những khách h</w:t>
      </w:r>
      <w:r w:rsidR="00B64F0B" w:rsidRPr="00DA30F6">
        <w:rPr>
          <w:rFonts w:ascii="Times New Roman" w:eastAsia="Times New Roman" w:hAnsi="Times New Roman" w:cs="Times New Roman"/>
          <w:color w:val="000000"/>
          <w:sz w:val="28"/>
          <w:szCs w:val="28"/>
          <w:bdr w:val="none" w:sz="0" w:space="0" w:color="auto" w:frame="1"/>
        </w:rPr>
        <w:t>à</w:t>
      </w:r>
      <w:r w:rsidR="00254BDA" w:rsidRPr="00DA30F6">
        <w:rPr>
          <w:rFonts w:ascii="Times New Roman" w:eastAsia="Times New Roman" w:hAnsi="Times New Roman" w:cs="Times New Roman"/>
          <w:color w:val="000000"/>
          <w:sz w:val="28"/>
          <w:szCs w:val="28"/>
          <w:bdr w:val="none" w:sz="0" w:space="0" w:color="auto" w:frame="1"/>
        </w:rPr>
        <w:t xml:space="preserve">ng khó tính nhất, những </w:t>
      </w:r>
      <w:r w:rsidRPr="00DA30F6">
        <w:rPr>
          <w:rFonts w:ascii="Times New Roman" w:eastAsia="Times New Roman" w:hAnsi="Times New Roman" w:cs="Times New Roman"/>
          <w:color w:val="000000"/>
          <w:sz w:val="28"/>
          <w:szCs w:val="28"/>
          <w:bdr w:val="none" w:sz="0" w:space="0" w:color="auto" w:frame="1"/>
        </w:rPr>
        <w:t xml:space="preserve">cơ quan </w:t>
      </w:r>
      <w:r w:rsidR="00254BDA" w:rsidRPr="00DA30F6">
        <w:rPr>
          <w:rFonts w:ascii="Times New Roman" w:eastAsia="Times New Roman" w:hAnsi="Times New Roman" w:cs="Times New Roman"/>
          <w:color w:val="000000"/>
          <w:sz w:val="28"/>
          <w:szCs w:val="28"/>
          <w:bdr w:val="none" w:sz="0" w:space="0" w:color="auto" w:frame="1"/>
        </w:rPr>
        <w:t>quản lý nhà nước khắt khe nhất</w:t>
      </w:r>
      <w:r w:rsidR="007B54B7" w:rsidRPr="00DA30F6">
        <w:rPr>
          <w:rFonts w:ascii="Times New Roman" w:eastAsia="Times New Roman" w:hAnsi="Times New Roman" w:cs="Times New Roman"/>
          <w:color w:val="000000"/>
          <w:sz w:val="28"/>
          <w:szCs w:val="28"/>
          <w:bdr w:val="none" w:sz="0" w:space="0" w:color="auto" w:frame="1"/>
        </w:rPr>
        <w:t xml:space="preserve">. Đặc biệt, năm 2020, BUSADCO đã hoàn thành thi công </w:t>
      </w:r>
      <w:r w:rsidR="00805884" w:rsidRPr="00DA30F6">
        <w:rPr>
          <w:rFonts w:ascii="Times New Roman" w:eastAsia="Times New Roman" w:hAnsi="Times New Roman" w:cs="Times New Roman"/>
          <w:color w:val="000000"/>
          <w:sz w:val="28"/>
          <w:szCs w:val="28"/>
          <w:bdr w:val="none" w:sz="0" w:space="0" w:color="auto" w:frame="1"/>
        </w:rPr>
        <w:t>Hạng mục kè bảo vệ bờ hồ Hoàn Kiếm</w:t>
      </w:r>
      <w:r w:rsidR="007B54B7" w:rsidRPr="00DA30F6">
        <w:rPr>
          <w:rFonts w:ascii="Times New Roman" w:eastAsia="Times New Roman" w:hAnsi="Times New Roman" w:cs="Times New Roman"/>
          <w:color w:val="000000"/>
          <w:sz w:val="28"/>
          <w:szCs w:val="28"/>
          <w:bdr w:val="none" w:sz="0" w:space="0" w:color="auto" w:frame="1"/>
        </w:rPr>
        <w:t xml:space="preserve"> -</w:t>
      </w:r>
      <w:r w:rsidR="00805884" w:rsidRPr="00DA30F6">
        <w:rPr>
          <w:rFonts w:ascii="Times New Roman" w:eastAsia="Times New Roman" w:hAnsi="Times New Roman" w:cs="Times New Roman"/>
          <w:color w:val="000000"/>
          <w:sz w:val="28"/>
          <w:szCs w:val="28"/>
          <w:bdr w:val="none" w:sz="0" w:space="0" w:color="auto" w:frame="1"/>
        </w:rPr>
        <w:t xml:space="preserve"> là hạng mục quan trọng nhất thuộc dự án: Xây dựng, cải tạo chỉnh trang khu vực xung quanh hồ Hoàn Kiếm, thuộc loại công trình nhóm A cấp Quốc gia đặc biệt</w:t>
      </w:r>
      <w:r w:rsidR="00205F61" w:rsidRPr="00DA30F6">
        <w:rPr>
          <w:rFonts w:ascii="Times New Roman" w:eastAsia="Times New Roman" w:hAnsi="Times New Roman" w:cs="Times New Roman"/>
          <w:color w:val="000000"/>
          <w:sz w:val="28"/>
          <w:szCs w:val="28"/>
          <w:bdr w:val="none" w:sz="0" w:space="0" w:color="auto" w:frame="1"/>
        </w:rPr>
        <w:t>,</w:t>
      </w:r>
      <w:r w:rsidR="00805884" w:rsidRPr="00DA30F6">
        <w:rPr>
          <w:rFonts w:ascii="Times New Roman" w:eastAsia="Times New Roman" w:hAnsi="Times New Roman" w:cs="Times New Roman"/>
          <w:color w:val="000000"/>
          <w:sz w:val="28"/>
          <w:szCs w:val="28"/>
          <w:bdr w:val="none" w:sz="0" w:space="0" w:color="auto" w:frame="1"/>
        </w:rPr>
        <w:t xml:space="preserve"> ngoài việc phải tuân thủ theo các luật đầu tư và xây dựng còn phải thực hiện nghiêm ngặt theo Luật di sản văn hóa. </w:t>
      </w:r>
      <w:r w:rsidR="00205F61" w:rsidRPr="00DA30F6">
        <w:rPr>
          <w:rFonts w:ascii="Times New Roman" w:eastAsia="Times New Roman" w:hAnsi="Times New Roman" w:cs="Times New Roman"/>
          <w:color w:val="000000"/>
          <w:sz w:val="28"/>
          <w:szCs w:val="28"/>
          <w:bdr w:val="none" w:sz="0" w:space="0" w:color="auto" w:frame="1"/>
        </w:rPr>
        <w:t>Công trình hoàn thành sau 65 ngày t</w:t>
      </w:r>
      <w:r w:rsidR="00805884" w:rsidRPr="00DA30F6">
        <w:rPr>
          <w:rFonts w:ascii="Times New Roman" w:eastAsia="Times New Roman" w:hAnsi="Times New Roman" w:cs="Times New Roman"/>
          <w:color w:val="000000"/>
          <w:sz w:val="28"/>
          <w:szCs w:val="28"/>
          <w:bdr w:val="none" w:sz="0" w:space="0" w:color="auto" w:frame="1"/>
        </w:rPr>
        <w:t>hi công, về đích trước 2 tháng so với thời gian yêu cầu của hồ sơ mời thầu</w:t>
      </w:r>
      <w:r w:rsidR="000F6BE3" w:rsidRPr="00DA30F6">
        <w:rPr>
          <w:rFonts w:ascii="Times New Roman" w:eastAsia="Times New Roman" w:hAnsi="Times New Roman" w:cs="Times New Roman"/>
          <w:color w:val="000000"/>
          <w:sz w:val="28"/>
          <w:szCs w:val="28"/>
          <w:bdr w:val="none" w:sz="0" w:space="0" w:color="auto" w:frame="1"/>
        </w:rPr>
        <w:t>,</w:t>
      </w:r>
      <w:r w:rsidR="00805884" w:rsidRPr="00DA30F6">
        <w:rPr>
          <w:rFonts w:ascii="Times New Roman" w:eastAsia="Times New Roman" w:hAnsi="Times New Roman" w:cs="Times New Roman"/>
          <w:color w:val="000000"/>
          <w:sz w:val="28"/>
          <w:szCs w:val="28"/>
          <w:bdr w:val="none" w:sz="0" w:space="0" w:color="auto" w:frame="1"/>
        </w:rPr>
        <w:t xml:space="preserve"> do biện pháp thi công không phải tát nước hồ; không dùng tường vây, đê bao; không thay đổi mực nước hồ; không phá vỡ kết cấu nền đất nguyên thổ bờ hồ; không làm đường công vụ (các phương tiện thi công di chuyển trên đường đi bộ hiện trạng); giữ nguyên hiện trạng cây xanh di sản xung quanh hồ; hạn chế tối đa ảnh hưởng tiếng ồn, bụi, không xả thải trong quá trình thi công; không ảnh hưởng đến giao thông đô thị và phố đi bộ quanh hồ. Không ảnh hưởng đến các công trình di tích văn hóa lịch sử, danh lam thắng cảnh.</w:t>
      </w:r>
      <w:r w:rsidRPr="00DA30F6">
        <w:rPr>
          <w:rFonts w:ascii="Times New Roman" w:eastAsia="Times New Roman" w:hAnsi="Times New Roman" w:cs="Times New Roman"/>
          <w:color w:val="000000"/>
          <w:sz w:val="28"/>
          <w:szCs w:val="28"/>
          <w:bdr w:val="none" w:sz="0" w:space="0" w:color="auto" w:frame="1"/>
        </w:rPr>
        <w:t xml:space="preserve"> Từ thành công của kè Hồ Hoàn Kiếm, </w:t>
      </w:r>
      <w:r w:rsidRPr="00DA30F6">
        <w:rPr>
          <w:rFonts w:ascii="Times New Roman" w:eastAsia="Times New Roman" w:hAnsi="Times New Roman" w:cs="Times New Roman"/>
          <w:sz w:val="28"/>
          <w:szCs w:val="28"/>
          <w:bdr w:val="none" w:sz="0" w:space="0" w:color="auto" w:frame="1"/>
        </w:rPr>
        <w:t>UBND thành phố Hà Nội đã trao tặng 2 bằng khen cho BUSADCO và cá nhân TGĐ Hoàng Đức Thảo vì đã có thành tích trong tổ chức thực hiện công trình</w:t>
      </w:r>
    </w:p>
    <w:p w:rsidR="00515C6F" w:rsidRPr="00515C6F" w:rsidRDefault="00515C6F" w:rsidP="00AE0951">
      <w:pPr>
        <w:spacing w:before="80" w:after="80" w:line="259" w:lineRule="auto"/>
        <w:ind w:firstLine="450"/>
        <w:jc w:val="both"/>
        <w:rPr>
          <w:rFonts w:ascii="Times New Roman" w:hAnsi="Times New Roman" w:cs="Times New Roman"/>
          <w:bCs/>
          <w:sz w:val="28"/>
          <w:szCs w:val="28"/>
        </w:rPr>
      </w:pPr>
      <w:r w:rsidRPr="00515C6F">
        <w:rPr>
          <w:rFonts w:ascii="Times New Roman" w:hAnsi="Times New Roman" w:cs="Times New Roman"/>
          <w:bCs/>
          <w:sz w:val="28"/>
          <w:szCs w:val="28"/>
        </w:rPr>
        <w:t xml:space="preserve">Tiếp nối thành công của kè Hồ Hoàn Kiếm, </w:t>
      </w:r>
      <w:r w:rsidR="00E7484D">
        <w:rPr>
          <w:rFonts w:ascii="Times New Roman" w:hAnsi="Times New Roman" w:cs="Times New Roman"/>
          <w:bCs/>
          <w:sz w:val="28"/>
          <w:szCs w:val="28"/>
        </w:rPr>
        <w:t xml:space="preserve">hiện nay </w:t>
      </w:r>
      <w:r w:rsidRPr="00515C6F">
        <w:rPr>
          <w:rFonts w:ascii="Times New Roman" w:hAnsi="Times New Roman" w:cs="Times New Roman"/>
          <w:bCs/>
          <w:sz w:val="28"/>
          <w:szCs w:val="28"/>
        </w:rPr>
        <w:t>B</w:t>
      </w:r>
      <w:r w:rsidR="004C3FE7">
        <w:rPr>
          <w:rFonts w:ascii="Times New Roman" w:hAnsi="Times New Roman" w:cs="Times New Roman"/>
          <w:bCs/>
          <w:sz w:val="28"/>
          <w:szCs w:val="28"/>
        </w:rPr>
        <w:t>USADCO</w:t>
      </w:r>
      <w:r w:rsidR="00E7484D">
        <w:rPr>
          <w:rFonts w:ascii="Times New Roman" w:hAnsi="Times New Roman" w:cs="Times New Roman"/>
          <w:bCs/>
          <w:sz w:val="28"/>
          <w:szCs w:val="28"/>
        </w:rPr>
        <w:t xml:space="preserve"> đang</w:t>
      </w:r>
      <w:r w:rsidRPr="00515C6F">
        <w:rPr>
          <w:rFonts w:ascii="Times New Roman" w:hAnsi="Times New Roman" w:cs="Times New Roman"/>
          <w:bCs/>
          <w:sz w:val="28"/>
          <w:szCs w:val="28"/>
        </w:rPr>
        <w:t xml:space="preserve"> </w:t>
      </w:r>
      <w:r>
        <w:rPr>
          <w:rFonts w:ascii="Times New Roman" w:hAnsi="Times New Roman" w:cs="Times New Roman"/>
          <w:bCs/>
          <w:sz w:val="28"/>
          <w:szCs w:val="28"/>
        </w:rPr>
        <w:t xml:space="preserve">triển khai thực hiện các công trình kè </w:t>
      </w:r>
      <w:r w:rsidR="00E7484D">
        <w:rPr>
          <w:rFonts w:ascii="Times New Roman" w:hAnsi="Times New Roman" w:cs="Times New Roman"/>
          <w:bCs/>
          <w:sz w:val="28"/>
          <w:szCs w:val="28"/>
        </w:rPr>
        <w:t xml:space="preserve">biển, kè </w:t>
      </w:r>
      <w:proofErr w:type="gramStart"/>
      <w:r w:rsidR="00E7484D">
        <w:rPr>
          <w:rFonts w:ascii="Times New Roman" w:hAnsi="Times New Roman" w:cs="Times New Roman"/>
          <w:bCs/>
          <w:sz w:val="28"/>
          <w:szCs w:val="28"/>
        </w:rPr>
        <w:t>sông  tại</w:t>
      </w:r>
      <w:proofErr w:type="gramEnd"/>
      <w:r w:rsidR="00E7484D">
        <w:rPr>
          <w:rFonts w:ascii="Times New Roman" w:hAnsi="Times New Roman" w:cs="Times New Roman"/>
          <w:bCs/>
          <w:sz w:val="28"/>
          <w:szCs w:val="28"/>
        </w:rPr>
        <w:t xml:space="preserve"> </w:t>
      </w:r>
      <w:r w:rsidR="004C3FE7">
        <w:rPr>
          <w:rFonts w:ascii="Times New Roman" w:hAnsi="Times New Roman" w:cs="Times New Roman"/>
          <w:bCs/>
          <w:sz w:val="28"/>
          <w:szCs w:val="28"/>
        </w:rPr>
        <w:t xml:space="preserve">tỉnh </w:t>
      </w:r>
      <w:r w:rsidR="00E7484D">
        <w:rPr>
          <w:rFonts w:ascii="Times New Roman" w:hAnsi="Times New Roman" w:cs="Times New Roman"/>
          <w:bCs/>
          <w:sz w:val="28"/>
          <w:szCs w:val="28"/>
        </w:rPr>
        <w:t xml:space="preserve">Bà Rịa Vũng Tàu và </w:t>
      </w:r>
      <w:r w:rsidR="004C3FE7">
        <w:rPr>
          <w:rFonts w:ascii="Times New Roman" w:hAnsi="Times New Roman" w:cs="Times New Roman"/>
          <w:bCs/>
          <w:sz w:val="28"/>
          <w:szCs w:val="28"/>
        </w:rPr>
        <w:t xml:space="preserve">tỉnh </w:t>
      </w:r>
      <w:r w:rsidR="00E7484D">
        <w:rPr>
          <w:rFonts w:ascii="Times New Roman" w:hAnsi="Times New Roman" w:cs="Times New Roman"/>
          <w:bCs/>
          <w:sz w:val="28"/>
          <w:szCs w:val="28"/>
        </w:rPr>
        <w:t xml:space="preserve">Bình Thuận.  </w:t>
      </w:r>
    </w:p>
    <w:p w:rsidR="006B7EF2" w:rsidRPr="00DA30F6" w:rsidRDefault="00B25612" w:rsidP="00AE0951">
      <w:pPr>
        <w:spacing w:before="80" w:after="80" w:line="259" w:lineRule="auto"/>
        <w:ind w:firstLine="450"/>
        <w:jc w:val="both"/>
        <w:rPr>
          <w:rFonts w:ascii="Times New Roman" w:hAnsi="Times New Roman" w:cs="Times New Roman"/>
          <w:sz w:val="28"/>
          <w:szCs w:val="28"/>
        </w:rPr>
      </w:pPr>
      <w:r w:rsidRPr="00DA30F6">
        <w:rPr>
          <w:rFonts w:ascii="Times New Roman" w:hAnsi="Times New Roman" w:cs="Times New Roman"/>
          <w:sz w:val="28"/>
          <w:szCs w:val="28"/>
          <w:bdr w:val="none" w:sz="0" w:space="0" w:color="auto" w:frame="1"/>
        </w:rPr>
        <w:t>BUSADCO</w:t>
      </w:r>
      <w:r>
        <w:rPr>
          <w:rFonts w:ascii="Times New Roman" w:hAnsi="Times New Roman" w:cs="Times New Roman"/>
          <w:sz w:val="28"/>
          <w:szCs w:val="28"/>
          <w:bdr w:val="none" w:sz="0" w:space="0" w:color="auto" w:frame="1"/>
        </w:rPr>
        <w:t xml:space="preserve"> là hội viên tập thể đầu tiên của Liên hiệp các Hội KHKT tỉnh Bà Rịa Vũng Tàu. Trong quá trình sáng tạo và phát triển KHCN</w:t>
      </w:r>
      <w:r w:rsidR="004C3FE7">
        <w:rPr>
          <w:rFonts w:ascii="Times New Roman" w:hAnsi="Times New Roman" w:cs="Times New Roman"/>
          <w:sz w:val="28"/>
          <w:szCs w:val="28"/>
          <w:bdr w:val="none" w:sz="0" w:space="0" w:color="auto" w:frame="1"/>
        </w:rPr>
        <w:t>,</w:t>
      </w:r>
      <w:r w:rsidR="006B7EF2">
        <w:rPr>
          <w:rFonts w:ascii="Times New Roman" w:hAnsi="Times New Roman" w:cs="Times New Roman"/>
          <w:sz w:val="28"/>
          <w:szCs w:val="28"/>
          <w:bdr w:val="none" w:sz="0" w:space="0" w:color="auto" w:frame="1"/>
        </w:rPr>
        <w:t xml:space="preserve"> </w:t>
      </w:r>
      <w:r w:rsidR="004C3FE7" w:rsidRPr="00515C6F">
        <w:rPr>
          <w:rFonts w:ascii="Times New Roman" w:hAnsi="Times New Roman" w:cs="Times New Roman"/>
          <w:bCs/>
          <w:sz w:val="28"/>
          <w:szCs w:val="28"/>
        </w:rPr>
        <w:t>B</w:t>
      </w:r>
      <w:r w:rsidR="004C3FE7">
        <w:rPr>
          <w:rFonts w:ascii="Times New Roman" w:hAnsi="Times New Roman" w:cs="Times New Roman"/>
          <w:bCs/>
          <w:sz w:val="28"/>
          <w:szCs w:val="28"/>
        </w:rPr>
        <w:t>USADCO</w:t>
      </w:r>
      <w:r>
        <w:rPr>
          <w:rFonts w:ascii="Times New Roman" w:hAnsi="Times New Roman" w:cs="Times New Roman"/>
          <w:sz w:val="28"/>
          <w:szCs w:val="28"/>
          <w:bdr w:val="none" w:sz="0" w:space="0" w:color="auto" w:frame="1"/>
        </w:rPr>
        <w:t xml:space="preserve"> luôn nhận được sự động viên hỗ trợ tích cực của Liên hiệp </w:t>
      </w:r>
      <w:r w:rsidR="006B7EF2">
        <w:rPr>
          <w:rFonts w:ascii="Times New Roman" w:hAnsi="Times New Roman" w:cs="Times New Roman"/>
          <w:sz w:val="28"/>
          <w:szCs w:val="28"/>
          <w:bdr w:val="none" w:sz="0" w:space="0" w:color="auto" w:frame="1"/>
        </w:rPr>
        <w:t>các hội KHKT</w:t>
      </w:r>
      <w:r w:rsidR="00C24C7B">
        <w:rPr>
          <w:rFonts w:ascii="Times New Roman" w:hAnsi="Times New Roman" w:cs="Times New Roman"/>
          <w:sz w:val="28"/>
          <w:szCs w:val="28"/>
          <w:bdr w:val="none" w:sz="0" w:space="0" w:color="auto" w:frame="1"/>
        </w:rPr>
        <w:t xml:space="preserve">. Thông qua những buổi hội thảo khoa học về công nghệ mới do Liên hiệp các Hội KHKT tỉnh Bà Rịa Vũng Tàu tổ chức, sản phẩm KHCN của Busadco đã </w:t>
      </w:r>
      <w:r w:rsidR="00AA4B76">
        <w:rPr>
          <w:rFonts w:ascii="Times New Roman" w:hAnsi="Times New Roman" w:cs="Times New Roman"/>
          <w:sz w:val="28"/>
          <w:szCs w:val="28"/>
          <w:bdr w:val="none" w:sz="0" w:space="0" w:color="auto" w:frame="1"/>
        </w:rPr>
        <w:t xml:space="preserve">chứng minh </w:t>
      </w:r>
      <w:r w:rsidR="00C24C7B">
        <w:rPr>
          <w:rFonts w:ascii="Times New Roman" w:hAnsi="Times New Roman" w:cs="Times New Roman"/>
          <w:sz w:val="28"/>
          <w:szCs w:val="28"/>
          <w:bdr w:val="none" w:sz="0" w:space="0" w:color="auto" w:frame="1"/>
        </w:rPr>
        <w:t xml:space="preserve">được tính ưu việt </w:t>
      </w:r>
      <w:r w:rsidR="00AA4B76">
        <w:rPr>
          <w:rFonts w:ascii="Times New Roman" w:hAnsi="Times New Roman" w:cs="Times New Roman"/>
          <w:sz w:val="28"/>
          <w:szCs w:val="28"/>
          <w:bdr w:val="none" w:sz="0" w:space="0" w:color="auto" w:frame="1"/>
        </w:rPr>
        <w:t xml:space="preserve">cả </w:t>
      </w:r>
      <w:r w:rsidR="00C24C7B">
        <w:rPr>
          <w:rFonts w:ascii="Times New Roman" w:hAnsi="Times New Roman" w:cs="Times New Roman"/>
          <w:sz w:val="28"/>
          <w:szCs w:val="28"/>
          <w:bdr w:val="none" w:sz="0" w:space="0" w:color="auto" w:frame="1"/>
        </w:rPr>
        <w:t xml:space="preserve">về chất lượng </w:t>
      </w:r>
      <w:r w:rsidR="00AA4B76">
        <w:rPr>
          <w:rFonts w:ascii="Times New Roman" w:hAnsi="Times New Roman" w:cs="Times New Roman"/>
          <w:sz w:val="28"/>
          <w:szCs w:val="28"/>
          <w:bdr w:val="none" w:sz="0" w:space="0" w:color="auto" w:frame="1"/>
        </w:rPr>
        <w:t xml:space="preserve">lẫn giá trị kinh tế, được các nhà khoa học đánh giá cao. </w:t>
      </w:r>
      <w:r w:rsidR="006B7EF2" w:rsidRPr="00DA30F6">
        <w:rPr>
          <w:rFonts w:ascii="Times New Roman" w:hAnsi="Times New Roman" w:cs="Times New Roman"/>
          <w:sz w:val="28"/>
          <w:szCs w:val="28"/>
        </w:rPr>
        <w:t xml:space="preserve">Nhân dịp này, BUSADCO xin chân thành cảm ơn </w:t>
      </w:r>
      <w:r w:rsidR="006B7EF2">
        <w:rPr>
          <w:rFonts w:ascii="Times New Roman" w:hAnsi="Times New Roman" w:cs="Times New Roman"/>
          <w:sz w:val="28"/>
          <w:szCs w:val="28"/>
          <w:bdr w:val="none" w:sz="0" w:space="0" w:color="auto" w:frame="1"/>
        </w:rPr>
        <w:t>Liên hiệp các Hội K</w:t>
      </w:r>
      <w:r w:rsidR="004C3FE7">
        <w:rPr>
          <w:rFonts w:ascii="Times New Roman" w:hAnsi="Times New Roman" w:cs="Times New Roman"/>
          <w:sz w:val="28"/>
          <w:szCs w:val="28"/>
          <w:bdr w:val="none" w:sz="0" w:space="0" w:color="auto" w:frame="1"/>
        </w:rPr>
        <w:t>hoa học và Kỹ thuật Việt Nam,</w:t>
      </w:r>
      <w:r w:rsidR="006B7EF2">
        <w:rPr>
          <w:rFonts w:ascii="Times New Roman" w:hAnsi="Times New Roman" w:cs="Times New Roman"/>
          <w:sz w:val="28"/>
          <w:szCs w:val="28"/>
          <w:bdr w:val="none" w:sz="0" w:space="0" w:color="auto" w:frame="1"/>
        </w:rPr>
        <w:t xml:space="preserve"> </w:t>
      </w:r>
      <w:r w:rsidR="004C3FE7">
        <w:rPr>
          <w:rFonts w:ascii="Times New Roman" w:hAnsi="Times New Roman" w:cs="Times New Roman"/>
          <w:sz w:val="28"/>
          <w:szCs w:val="28"/>
          <w:bdr w:val="none" w:sz="0" w:space="0" w:color="auto" w:frame="1"/>
        </w:rPr>
        <w:t xml:space="preserve">Quỹ HỖ trợ Sáng tạo Kỹ thuật Việt Nam (VIFOTEC, </w:t>
      </w:r>
      <w:r w:rsidR="006B7EF2">
        <w:rPr>
          <w:rFonts w:ascii="Times New Roman" w:hAnsi="Times New Roman" w:cs="Times New Roman"/>
          <w:sz w:val="28"/>
          <w:szCs w:val="28"/>
          <w:bdr w:val="none" w:sz="0" w:space="0" w:color="auto" w:frame="1"/>
        </w:rPr>
        <w:t xml:space="preserve">Liên hiệp các Hội KHKT tỉnh BRVT đã </w:t>
      </w:r>
      <w:r w:rsidR="004C3FE7">
        <w:rPr>
          <w:rFonts w:ascii="Times New Roman" w:hAnsi="Times New Roman" w:cs="Times New Roman"/>
          <w:sz w:val="28"/>
          <w:szCs w:val="28"/>
          <w:bdr w:val="none" w:sz="0" w:space="0" w:color="auto" w:frame="1"/>
        </w:rPr>
        <w:t xml:space="preserve">luôn </w:t>
      </w:r>
      <w:r w:rsidR="006B7EF2">
        <w:rPr>
          <w:rFonts w:ascii="Times New Roman" w:hAnsi="Times New Roman" w:cs="Times New Roman"/>
          <w:sz w:val="28"/>
          <w:szCs w:val="28"/>
          <w:bdr w:val="none" w:sz="0" w:space="0" w:color="auto" w:frame="1"/>
        </w:rPr>
        <w:t xml:space="preserve">ủng hộ, đồng hành cùng </w:t>
      </w:r>
      <w:r w:rsidR="004C3FE7" w:rsidRPr="00515C6F">
        <w:rPr>
          <w:rFonts w:ascii="Times New Roman" w:hAnsi="Times New Roman" w:cs="Times New Roman"/>
          <w:bCs/>
          <w:sz w:val="28"/>
          <w:szCs w:val="28"/>
        </w:rPr>
        <w:t>B</w:t>
      </w:r>
      <w:r w:rsidR="004C3FE7">
        <w:rPr>
          <w:rFonts w:ascii="Times New Roman" w:hAnsi="Times New Roman" w:cs="Times New Roman"/>
          <w:bCs/>
          <w:sz w:val="28"/>
          <w:szCs w:val="28"/>
        </w:rPr>
        <w:t>USADCO</w:t>
      </w:r>
      <w:r w:rsidR="004C3FE7">
        <w:rPr>
          <w:rFonts w:ascii="Times New Roman" w:hAnsi="Times New Roman" w:cs="Times New Roman"/>
          <w:sz w:val="28"/>
          <w:szCs w:val="28"/>
          <w:bdr w:val="none" w:sz="0" w:space="0" w:color="auto" w:frame="1"/>
        </w:rPr>
        <w:t xml:space="preserve"> </w:t>
      </w:r>
      <w:r w:rsidR="006B7EF2">
        <w:rPr>
          <w:rFonts w:ascii="Times New Roman" w:hAnsi="Times New Roman" w:cs="Times New Roman"/>
          <w:sz w:val="28"/>
          <w:szCs w:val="28"/>
          <w:bdr w:val="none" w:sz="0" w:space="0" w:color="auto" w:frame="1"/>
        </w:rPr>
        <w:t xml:space="preserve">trong suốt thời gian qua, và mong muốn tiếp tục nhận được sự quan tâm hỗ trợ của Liên hiệp </w:t>
      </w:r>
      <w:r w:rsidR="004C3FE7">
        <w:rPr>
          <w:rFonts w:ascii="Times New Roman" w:hAnsi="Times New Roman" w:cs="Times New Roman"/>
          <w:sz w:val="28"/>
          <w:szCs w:val="28"/>
          <w:bdr w:val="none" w:sz="0" w:space="0" w:color="auto" w:frame="1"/>
        </w:rPr>
        <w:t>H</w:t>
      </w:r>
      <w:r w:rsidR="006B7EF2">
        <w:rPr>
          <w:rFonts w:ascii="Times New Roman" w:hAnsi="Times New Roman" w:cs="Times New Roman"/>
          <w:sz w:val="28"/>
          <w:szCs w:val="28"/>
          <w:bdr w:val="none" w:sz="0" w:space="0" w:color="auto" w:frame="1"/>
        </w:rPr>
        <w:t xml:space="preserve">ội </w:t>
      </w:r>
      <w:r w:rsidR="004C3FE7">
        <w:rPr>
          <w:rFonts w:ascii="Times New Roman" w:hAnsi="Times New Roman" w:cs="Times New Roman"/>
          <w:sz w:val="28"/>
          <w:szCs w:val="28"/>
          <w:bdr w:val="none" w:sz="0" w:space="0" w:color="auto" w:frame="1"/>
        </w:rPr>
        <w:t xml:space="preserve">Việt Nam </w:t>
      </w:r>
      <w:r w:rsidR="006B7EF2">
        <w:rPr>
          <w:rFonts w:ascii="Times New Roman" w:hAnsi="Times New Roman" w:cs="Times New Roman"/>
          <w:sz w:val="28"/>
          <w:szCs w:val="28"/>
          <w:bdr w:val="none" w:sz="0" w:space="0" w:color="auto" w:frame="1"/>
        </w:rPr>
        <w:t>trong thời gian tới. Xác định được vai trò tiên phong của Doanh nghiệp KHCN trong việc thúc đẩy sáng tạo và ứng dụng công nghệ mới vào sản xuất kinh doanh, chúng tôi sẽ nỗ lực nhiều hơn nữa để tạo ra những sản phẩm KHCN phục vụ dân sinh, bảo vệ môi trường, góp phần phát triển bền vững đất nước.</w:t>
      </w:r>
    </w:p>
    <w:p w:rsidR="004C35DA" w:rsidRPr="00DA30F6" w:rsidRDefault="004C35DA" w:rsidP="00AE0951">
      <w:pPr>
        <w:spacing w:before="80" w:after="80" w:line="259" w:lineRule="auto"/>
        <w:ind w:firstLine="540"/>
        <w:jc w:val="both"/>
        <w:rPr>
          <w:rFonts w:ascii="Times New Roman" w:eastAsia="Times New Roman" w:hAnsi="Times New Roman" w:cs="Times New Roman"/>
          <w:sz w:val="28"/>
          <w:szCs w:val="28"/>
          <w:lang w:eastAsia="vi-VN"/>
        </w:rPr>
      </w:pPr>
      <w:r w:rsidRPr="00DA30F6">
        <w:rPr>
          <w:rFonts w:ascii="Times New Roman" w:eastAsia="Times New Roman" w:hAnsi="Times New Roman" w:cs="Times New Roman"/>
          <w:sz w:val="28"/>
          <w:szCs w:val="28"/>
          <w:lang w:eastAsia="vi-VN"/>
        </w:rPr>
        <w:t>Chúc hội nghị thành công tốt đẹp!</w:t>
      </w:r>
    </w:p>
    <w:p w:rsidR="00864455" w:rsidRPr="00DA30F6" w:rsidRDefault="00864455" w:rsidP="00AE0951">
      <w:pPr>
        <w:spacing w:before="80" w:after="80" w:line="259" w:lineRule="auto"/>
        <w:jc w:val="center"/>
        <w:rPr>
          <w:rFonts w:ascii="Times New Roman" w:hAnsi="Times New Roman" w:cs="Times New Roman"/>
          <w:sz w:val="28"/>
          <w:szCs w:val="28"/>
        </w:rPr>
      </w:pPr>
    </w:p>
    <w:sectPr w:rsidR="00864455" w:rsidRPr="00DA30F6" w:rsidSect="00AE0951">
      <w:footerReference w:type="default" r:id="rId8"/>
      <w:pgSz w:w="11909" w:h="16834" w:code="9"/>
      <w:pgMar w:top="1008" w:right="1008" w:bottom="864" w:left="1728" w:header="720" w:footer="720" w:gutter="0"/>
      <w:pgNumType w:start="14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F27" w:rsidRDefault="00D06F27" w:rsidP="00DA30F6">
      <w:pPr>
        <w:spacing w:after="0" w:line="240" w:lineRule="auto"/>
      </w:pPr>
      <w:r>
        <w:separator/>
      </w:r>
    </w:p>
  </w:endnote>
  <w:endnote w:type="continuationSeparator" w:id="0">
    <w:p w:rsidR="00D06F27" w:rsidRDefault="00D06F27" w:rsidP="00DA3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026249"/>
      <w:docPartObj>
        <w:docPartGallery w:val="Page Numbers (Bottom of Page)"/>
        <w:docPartUnique/>
      </w:docPartObj>
    </w:sdtPr>
    <w:sdtEndPr>
      <w:rPr>
        <w:rFonts w:ascii="Times New Roman" w:hAnsi="Times New Roman" w:cs="Times New Roman"/>
        <w:noProof/>
        <w:sz w:val="24"/>
        <w:szCs w:val="24"/>
      </w:rPr>
    </w:sdtEndPr>
    <w:sdtContent>
      <w:p w:rsidR="00AE0951" w:rsidRPr="00AE0951" w:rsidRDefault="00AE0951">
        <w:pPr>
          <w:pStyle w:val="Footer"/>
          <w:jc w:val="right"/>
          <w:rPr>
            <w:rFonts w:ascii="Times New Roman" w:hAnsi="Times New Roman" w:cs="Times New Roman"/>
            <w:sz w:val="24"/>
            <w:szCs w:val="24"/>
          </w:rPr>
        </w:pPr>
        <w:r w:rsidRPr="00AE0951">
          <w:rPr>
            <w:rFonts w:ascii="Times New Roman" w:hAnsi="Times New Roman" w:cs="Times New Roman"/>
            <w:sz w:val="24"/>
            <w:szCs w:val="24"/>
          </w:rPr>
          <w:fldChar w:fldCharType="begin"/>
        </w:r>
        <w:r w:rsidRPr="00AE0951">
          <w:rPr>
            <w:rFonts w:ascii="Times New Roman" w:hAnsi="Times New Roman" w:cs="Times New Roman"/>
            <w:sz w:val="24"/>
            <w:szCs w:val="24"/>
          </w:rPr>
          <w:instrText xml:space="preserve"> PAGE   \* MERGEFORMAT </w:instrText>
        </w:r>
        <w:r w:rsidRPr="00AE0951">
          <w:rPr>
            <w:rFonts w:ascii="Times New Roman" w:hAnsi="Times New Roman" w:cs="Times New Roman"/>
            <w:sz w:val="24"/>
            <w:szCs w:val="24"/>
          </w:rPr>
          <w:fldChar w:fldCharType="separate"/>
        </w:r>
        <w:r>
          <w:rPr>
            <w:rFonts w:ascii="Times New Roman" w:hAnsi="Times New Roman" w:cs="Times New Roman"/>
            <w:noProof/>
            <w:sz w:val="24"/>
            <w:szCs w:val="24"/>
          </w:rPr>
          <w:t>142</w:t>
        </w:r>
        <w:r w:rsidRPr="00AE0951">
          <w:rPr>
            <w:rFonts w:ascii="Times New Roman" w:hAnsi="Times New Roman" w:cs="Times New Roman"/>
            <w:noProof/>
            <w:sz w:val="24"/>
            <w:szCs w:val="24"/>
          </w:rPr>
          <w:fldChar w:fldCharType="end"/>
        </w:r>
      </w:p>
    </w:sdtContent>
  </w:sdt>
  <w:p w:rsidR="006B7EF2" w:rsidRDefault="006B7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F27" w:rsidRDefault="00D06F27" w:rsidP="00DA30F6">
      <w:pPr>
        <w:spacing w:after="0" w:line="240" w:lineRule="auto"/>
      </w:pPr>
      <w:r>
        <w:separator/>
      </w:r>
    </w:p>
  </w:footnote>
  <w:footnote w:type="continuationSeparator" w:id="0">
    <w:p w:rsidR="00D06F27" w:rsidRDefault="00D06F27" w:rsidP="00DA30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D07DC"/>
    <w:multiLevelType w:val="hybridMultilevel"/>
    <w:tmpl w:val="5666EE62"/>
    <w:lvl w:ilvl="0" w:tplc="D564EE8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09714E9"/>
    <w:multiLevelType w:val="hybridMultilevel"/>
    <w:tmpl w:val="AB58E7A8"/>
    <w:lvl w:ilvl="0" w:tplc="E7F07714">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87D"/>
    <w:rsid w:val="00001D72"/>
    <w:rsid w:val="0000696B"/>
    <w:rsid w:val="0000749D"/>
    <w:rsid w:val="00093243"/>
    <w:rsid w:val="000D383C"/>
    <w:rsid w:val="000E02C3"/>
    <w:rsid w:val="000F4D97"/>
    <w:rsid w:val="000F59D8"/>
    <w:rsid w:val="000F6BE3"/>
    <w:rsid w:val="00114D26"/>
    <w:rsid w:val="0011566C"/>
    <w:rsid w:val="00125352"/>
    <w:rsid w:val="00145035"/>
    <w:rsid w:val="00155858"/>
    <w:rsid w:val="001C4A02"/>
    <w:rsid w:val="001D150E"/>
    <w:rsid w:val="00200547"/>
    <w:rsid w:val="00205F61"/>
    <w:rsid w:val="00243108"/>
    <w:rsid w:val="00247613"/>
    <w:rsid w:val="00254BDA"/>
    <w:rsid w:val="00283951"/>
    <w:rsid w:val="0028537B"/>
    <w:rsid w:val="002A5604"/>
    <w:rsid w:val="002C4AED"/>
    <w:rsid w:val="002E3B33"/>
    <w:rsid w:val="002F37A4"/>
    <w:rsid w:val="003034AC"/>
    <w:rsid w:val="003200E3"/>
    <w:rsid w:val="003850E0"/>
    <w:rsid w:val="003945AF"/>
    <w:rsid w:val="003A2B3A"/>
    <w:rsid w:val="003A3FD9"/>
    <w:rsid w:val="003B5B8E"/>
    <w:rsid w:val="003C43D5"/>
    <w:rsid w:val="00430A26"/>
    <w:rsid w:val="00462CC5"/>
    <w:rsid w:val="004811CE"/>
    <w:rsid w:val="00490501"/>
    <w:rsid w:val="004A0655"/>
    <w:rsid w:val="004C35DA"/>
    <w:rsid w:val="004C3FE7"/>
    <w:rsid w:val="004D0D38"/>
    <w:rsid w:val="004D529D"/>
    <w:rsid w:val="005047A7"/>
    <w:rsid w:val="00515C6F"/>
    <w:rsid w:val="005310C0"/>
    <w:rsid w:val="00537614"/>
    <w:rsid w:val="00574446"/>
    <w:rsid w:val="005A7AA9"/>
    <w:rsid w:val="005C224E"/>
    <w:rsid w:val="005C6A9A"/>
    <w:rsid w:val="005D3663"/>
    <w:rsid w:val="005D431B"/>
    <w:rsid w:val="00613F50"/>
    <w:rsid w:val="006348DD"/>
    <w:rsid w:val="00636456"/>
    <w:rsid w:val="00651FF5"/>
    <w:rsid w:val="00652CCE"/>
    <w:rsid w:val="006537CB"/>
    <w:rsid w:val="006B7EF2"/>
    <w:rsid w:val="006C0D28"/>
    <w:rsid w:val="006C2D5F"/>
    <w:rsid w:val="006E55AA"/>
    <w:rsid w:val="006F24E1"/>
    <w:rsid w:val="006F2D84"/>
    <w:rsid w:val="0070763F"/>
    <w:rsid w:val="007758EF"/>
    <w:rsid w:val="00787E5A"/>
    <w:rsid w:val="007B54B7"/>
    <w:rsid w:val="007C098F"/>
    <w:rsid w:val="007F5FDA"/>
    <w:rsid w:val="00805884"/>
    <w:rsid w:val="008364D5"/>
    <w:rsid w:val="008514B0"/>
    <w:rsid w:val="0085602A"/>
    <w:rsid w:val="00864455"/>
    <w:rsid w:val="00903E47"/>
    <w:rsid w:val="00921E3D"/>
    <w:rsid w:val="009223B8"/>
    <w:rsid w:val="00932608"/>
    <w:rsid w:val="00933C9B"/>
    <w:rsid w:val="00957A70"/>
    <w:rsid w:val="00983E2C"/>
    <w:rsid w:val="0098580E"/>
    <w:rsid w:val="009B6476"/>
    <w:rsid w:val="009C287D"/>
    <w:rsid w:val="009F382C"/>
    <w:rsid w:val="00A31956"/>
    <w:rsid w:val="00A34740"/>
    <w:rsid w:val="00A356FE"/>
    <w:rsid w:val="00A40081"/>
    <w:rsid w:val="00A867A3"/>
    <w:rsid w:val="00AA4B76"/>
    <w:rsid w:val="00AB0D19"/>
    <w:rsid w:val="00AC5720"/>
    <w:rsid w:val="00AD00BB"/>
    <w:rsid w:val="00AE0951"/>
    <w:rsid w:val="00AE6AA9"/>
    <w:rsid w:val="00AF6973"/>
    <w:rsid w:val="00B25612"/>
    <w:rsid w:val="00B379BB"/>
    <w:rsid w:val="00B42CF3"/>
    <w:rsid w:val="00B45AF9"/>
    <w:rsid w:val="00B57C4F"/>
    <w:rsid w:val="00B64F0B"/>
    <w:rsid w:val="00B658E2"/>
    <w:rsid w:val="00B734B4"/>
    <w:rsid w:val="00BD3DA5"/>
    <w:rsid w:val="00C20213"/>
    <w:rsid w:val="00C24C7B"/>
    <w:rsid w:val="00C24D0F"/>
    <w:rsid w:val="00C27A4D"/>
    <w:rsid w:val="00C36757"/>
    <w:rsid w:val="00C4341C"/>
    <w:rsid w:val="00C6266F"/>
    <w:rsid w:val="00CA5B4D"/>
    <w:rsid w:val="00CB62E4"/>
    <w:rsid w:val="00CC4549"/>
    <w:rsid w:val="00CE4B42"/>
    <w:rsid w:val="00CE6BA2"/>
    <w:rsid w:val="00D03BA9"/>
    <w:rsid w:val="00D06F27"/>
    <w:rsid w:val="00D5336D"/>
    <w:rsid w:val="00DA30F6"/>
    <w:rsid w:val="00DD25F6"/>
    <w:rsid w:val="00E139FF"/>
    <w:rsid w:val="00E46C79"/>
    <w:rsid w:val="00E474C1"/>
    <w:rsid w:val="00E7484D"/>
    <w:rsid w:val="00E85269"/>
    <w:rsid w:val="00EA7439"/>
    <w:rsid w:val="00EC68E8"/>
    <w:rsid w:val="00ED642A"/>
    <w:rsid w:val="00F04936"/>
    <w:rsid w:val="00F11A2C"/>
    <w:rsid w:val="00F17142"/>
    <w:rsid w:val="00F251F1"/>
    <w:rsid w:val="00F3255E"/>
    <w:rsid w:val="00F4323B"/>
    <w:rsid w:val="00F467D2"/>
    <w:rsid w:val="00F53798"/>
    <w:rsid w:val="00F668FF"/>
    <w:rsid w:val="00FC01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6BA2"/>
  <w15:docId w15:val="{C5C757F6-915C-436E-8042-37619CBA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2D84"/>
    <w:pPr>
      <w:spacing w:before="100" w:beforeAutospacing="1" w:after="100" w:afterAutospacing="1" w:line="240" w:lineRule="auto"/>
      <w:ind w:left="720" w:right="-737"/>
      <w:contextualSpacing/>
    </w:pPr>
    <w:rPr>
      <w:lang w:val="vi-VN"/>
    </w:rPr>
  </w:style>
  <w:style w:type="paragraph" w:styleId="NormalWeb">
    <w:name w:val="Normal (Web)"/>
    <w:basedOn w:val="Normal"/>
    <w:uiPriority w:val="99"/>
    <w:semiHidden/>
    <w:unhideWhenUsed/>
    <w:rsid w:val="00E474C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474C1"/>
    <w:rPr>
      <w:i/>
      <w:iCs/>
    </w:rPr>
  </w:style>
  <w:style w:type="character" w:styleId="Hyperlink">
    <w:name w:val="Hyperlink"/>
    <w:basedOn w:val="DefaultParagraphFont"/>
    <w:uiPriority w:val="99"/>
    <w:semiHidden/>
    <w:unhideWhenUsed/>
    <w:rsid w:val="00E474C1"/>
    <w:rPr>
      <w:color w:val="0000FF"/>
      <w:u w:val="single"/>
    </w:rPr>
  </w:style>
  <w:style w:type="paragraph" w:styleId="Header">
    <w:name w:val="header"/>
    <w:basedOn w:val="Normal"/>
    <w:link w:val="HeaderChar"/>
    <w:uiPriority w:val="99"/>
    <w:unhideWhenUsed/>
    <w:rsid w:val="00DA30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0F6"/>
  </w:style>
  <w:style w:type="paragraph" w:styleId="Footer">
    <w:name w:val="footer"/>
    <w:basedOn w:val="Normal"/>
    <w:link w:val="FooterChar"/>
    <w:uiPriority w:val="99"/>
    <w:unhideWhenUsed/>
    <w:rsid w:val="00DA30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0F6"/>
  </w:style>
  <w:style w:type="character" w:customStyle="1" w:styleId="BodyTextChar">
    <w:name w:val="Body Text Char"/>
    <w:link w:val="BodyText"/>
    <w:rsid w:val="006E55AA"/>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6E55AA"/>
    <w:pPr>
      <w:widowControl w:val="0"/>
      <w:shd w:val="clear" w:color="auto" w:fill="FFFFFF"/>
      <w:spacing w:after="100" w:line="240"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6E55AA"/>
  </w:style>
  <w:style w:type="paragraph" w:styleId="BalloonText">
    <w:name w:val="Balloon Text"/>
    <w:basedOn w:val="Normal"/>
    <w:link w:val="BalloonTextChar"/>
    <w:uiPriority w:val="99"/>
    <w:semiHidden/>
    <w:unhideWhenUsed/>
    <w:rsid w:val="00F171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1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5650">
      <w:bodyDiv w:val="1"/>
      <w:marLeft w:val="0"/>
      <w:marRight w:val="0"/>
      <w:marTop w:val="0"/>
      <w:marBottom w:val="0"/>
      <w:divBdr>
        <w:top w:val="none" w:sz="0" w:space="0" w:color="auto"/>
        <w:left w:val="none" w:sz="0" w:space="0" w:color="auto"/>
        <w:bottom w:val="none" w:sz="0" w:space="0" w:color="auto"/>
        <w:right w:val="none" w:sz="0" w:space="0" w:color="auto"/>
      </w:divBdr>
    </w:div>
    <w:div w:id="1176917172">
      <w:bodyDiv w:val="1"/>
      <w:marLeft w:val="0"/>
      <w:marRight w:val="0"/>
      <w:marTop w:val="0"/>
      <w:marBottom w:val="0"/>
      <w:divBdr>
        <w:top w:val="none" w:sz="0" w:space="0" w:color="auto"/>
        <w:left w:val="none" w:sz="0" w:space="0" w:color="auto"/>
        <w:bottom w:val="none" w:sz="0" w:space="0" w:color="auto"/>
        <w:right w:val="none" w:sz="0" w:space="0" w:color="auto"/>
      </w:divBdr>
    </w:div>
    <w:div w:id="199302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C0E60-CFCD-4DD8-A79D-39E88BAB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thi hong nhung 01</dc:creator>
  <cp:lastModifiedBy>Ho Thi Thuy Linh</cp:lastModifiedBy>
  <cp:revision>7</cp:revision>
  <cp:lastPrinted>2021-08-27T06:47:00Z</cp:lastPrinted>
  <dcterms:created xsi:type="dcterms:W3CDTF">2021-08-06T02:42:00Z</dcterms:created>
  <dcterms:modified xsi:type="dcterms:W3CDTF">2021-09-08T04:29:00Z</dcterms:modified>
</cp:coreProperties>
</file>